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TERMO DE REFERÊNCIA</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Termo de Referência destina‐se a estabelecer normas relativas à aquisição de materiais e serviços para projetos, bem como subsidiar as empresas interessadas na elaboração de suas propostas.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termo rege‐se pelo Decreto nº 8.241, de 21/05/2014, aplicando‐se subsidiariamente as disposições da Lei nº 14.133/21.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DO OBJETO</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bCs w:val="1"/>
          <w:sz w:val="24"/>
          <w:szCs w:val="24"/>
          <w:rtl w:val="0"/>
        </w:rPr>
        <w:t xml:space="preserve">1.1 </w:t>
      </w:r>
      <w:r w:rsidDel="00000000" w:rsidR="00000000" w:rsidRPr="00000000">
        <w:rPr>
          <w:rFonts w:ascii="Calibri" w:cs="Calibri" w:eastAsia="Calibri" w:hAnsi="Calibri"/>
          <w:sz w:val="24"/>
          <w:szCs w:val="24"/>
          <w:highlight w:val="yellow"/>
          <w:rtl w:val="0"/>
        </w:rPr>
        <w:t xml:space="preserve">Contratação </w:t>
      </w:r>
      <w:r w:rsidDel="00000000" w:rsidR="00000000" w:rsidRPr="00000000">
        <w:rPr>
          <w:rFonts w:ascii="Calibri" w:cs="Calibri" w:eastAsia="Calibri" w:hAnsi="Calibri"/>
          <w:sz w:val="24"/>
          <w:szCs w:val="24"/>
          <w:rtl w:val="0"/>
        </w:rPr>
        <w:t xml:space="preserve">de </w:t>
      </w:r>
      <w:r w:rsidDel="00000000" w:rsidR="00000000" w:rsidRPr="00000000">
        <w:rPr>
          <w:rFonts w:ascii="Calibri" w:cs="Calibri" w:eastAsia="Calibri" w:hAnsi="Calibri"/>
          <w:color w:val="ff0000"/>
          <w:sz w:val="24"/>
          <w:szCs w:val="24"/>
          <w:rtl w:val="0"/>
        </w:rPr>
        <w:t xml:space="preserve">XXXXXXXXXXXXXXXXXXXXX</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a fim de dar subsídios quanto ao desenvolvimento das atividades e à equipe de coordenação do “</w:t>
      </w:r>
      <w:r w:rsidDel="00000000" w:rsidR="00000000" w:rsidRPr="00000000">
        <w:rPr>
          <w:rFonts w:ascii="Calibri" w:cs="Calibri" w:eastAsia="Calibri" w:hAnsi="Calibri"/>
          <w:color w:val="ff0000"/>
          <w:rtl w:val="0"/>
        </w:rPr>
        <w:t xml:space="preserve">Projeto XXXXXX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parceria</w:t>
      </w:r>
      <w:r w:rsidDel="00000000" w:rsidR="00000000" w:rsidRPr="00000000">
        <w:rPr>
          <w:rFonts w:ascii="Calibri" w:cs="Calibri" w:eastAsia="Calibri" w:hAnsi="Calibri"/>
          <w:rtl w:val="0"/>
        </w:rPr>
        <w:t xml:space="preserve"> entre o </w:t>
      </w:r>
      <w:r w:rsidDel="00000000" w:rsidR="00000000" w:rsidRPr="00000000">
        <w:rPr>
          <w:rFonts w:ascii="Calibri" w:cs="Calibri" w:eastAsia="Calibri" w:hAnsi="Calibri"/>
          <w:color w:val="ff0000"/>
          <w:rtl w:val="0"/>
        </w:rPr>
        <w:t xml:space="preserve">Instituto Federal do do Ceará ‐ IFCE, XXXX,</w:t>
      </w:r>
      <w:r w:rsidDel="00000000" w:rsidR="00000000" w:rsidRPr="00000000">
        <w:rPr>
          <w:rFonts w:ascii="Calibri" w:cs="Calibri" w:eastAsia="Calibri" w:hAnsi="Calibri"/>
          <w:rtl w:val="0"/>
        </w:rPr>
        <w:t xml:space="preserve"> juntamente com a Fundação de Apoio ao Instituto Federal do Ceará (FAIFCE), conforme </w:t>
      </w:r>
      <w:r w:rsidDel="00000000" w:rsidR="00000000" w:rsidRPr="00000000">
        <w:rPr>
          <w:rFonts w:ascii="Calibri" w:cs="Calibri" w:eastAsia="Calibri" w:hAnsi="Calibri"/>
          <w:color w:val="ff0000"/>
          <w:rtl w:val="0"/>
        </w:rPr>
        <w:t xml:space="preserve">Termo de Parceria nº XXXXXXXXXXXXXX.</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rFonts w:ascii="Calibri" w:cs="Calibri" w:eastAsia="Calibri" w:hAnsi="Calibri"/>
          <w:b w:val="1"/>
          <w:bCs w:val="1"/>
          <w:sz w:val="24"/>
          <w:szCs w:val="24"/>
        </w:rPr>
      </w:pPr>
      <w:bookmarkStart w:colFirst="0" w:colLast="0" w:name="_heading=h.2ahyputkz77q" w:id="0"/>
      <w:bookmarkEnd w:id="0"/>
      <w:r w:rsidDel="00000000" w:rsidR="00000000" w:rsidRPr="00000000">
        <w:rPr>
          <w:rFonts w:ascii="Calibri" w:cs="Calibri" w:eastAsia="Calibri" w:hAnsi="Calibri"/>
          <w:b w:val="1"/>
          <w:bCs w:val="1"/>
          <w:sz w:val="24"/>
          <w:szCs w:val="24"/>
          <w:rtl w:val="0"/>
        </w:rPr>
        <w:t xml:space="preserve">2. JUSTIFICATIVA</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rFonts w:ascii="Calibri" w:cs="Calibri" w:eastAsia="Calibri" w:hAnsi="Calibri"/>
          <w:color w:val="ff0000"/>
          <w:sz w:val="24"/>
          <w:szCs w:val="24"/>
        </w:rPr>
      </w:pPr>
      <w:bookmarkStart w:colFirst="0" w:colLast="0" w:name="_heading=h.kvaefx1rs43a" w:id="1"/>
      <w:bookmarkEnd w:id="1"/>
      <w:r w:rsidDel="00000000" w:rsidR="00000000" w:rsidRPr="00000000">
        <w:rPr>
          <w:rFonts w:ascii="Calibri" w:cs="Calibri" w:eastAsia="Calibri" w:hAnsi="Calibri"/>
          <w:color w:val="ff0000"/>
          <w:sz w:val="24"/>
          <w:szCs w:val="24"/>
          <w:rtl w:val="0"/>
        </w:rPr>
        <w:t xml:space="preserve">(Justificar </w:t>
      </w:r>
      <w:r w:rsidDel="00000000" w:rsidR="00000000" w:rsidRPr="00000000">
        <w:rPr>
          <w:rFonts w:ascii="Calibri" w:cs="Calibri" w:eastAsia="Calibri" w:hAnsi="Calibri"/>
          <w:b w:val="1"/>
          <w:bCs w:val="1"/>
          <w:color w:val="ff0000"/>
          <w:sz w:val="24"/>
          <w:szCs w:val="24"/>
          <w:rtl w:val="0"/>
        </w:rPr>
        <w:t xml:space="preserve">PROFUNDAMENTE</w:t>
      </w:r>
      <w:r w:rsidDel="00000000" w:rsidR="00000000" w:rsidRPr="00000000">
        <w:rPr>
          <w:rFonts w:ascii="Calibri" w:cs="Calibri" w:eastAsia="Calibri" w:hAnsi="Calibri"/>
          <w:color w:val="ff0000"/>
          <w:sz w:val="24"/>
          <w:szCs w:val="24"/>
          <w:rtl w:val="0"/>
        </w:rPr>
        <w:t xml:space="preserve"> a necessidade da aquisição / contratação relacionando o pedido ao objeto do projeto - ex: por que comprar o item X será essencial para o andamento das atividades? Deve ser uma justificativa </w:t>
      </w:r>
      <w:r w:rsidDel="00000000" w:rsidR="00000000" w:rsidRPr="00000000">
        <w:rPr>
          <w:rFonts w:ascii="Calibri" w:cs="Calibri" w:eastAsia="Calibri" w:hAnsi="Calibri"/>
          <w:b w:val="1"/>
          <w:bCs w:val="1"/>
          <w:color w:val="ff0000"/>
          <w:sz w:val="24"/>
          <w:szCs w:val="24"/>
          <w:rtl w:val="0"/>
        </w:rPr>
        <w:t xml:space="preserve">robusta e bem explicativa</w:t>
      </w:r>
      <w:r w:rsidDel="00000000" w:rsidR="00000000" w:rsidRPr="00000000">
        <w:rPr>
          <w:rFonts w:ascii="Calibri" w:cs="Calibri" w:eastAsia="Calibri" w:hAnsi="Calibri"/>
          <w:color w:val="ff0000"/>
          <w:sz w:val="24"/>
          <w:szCs w:val="24"/>
          <w:rtl w:val="0"/>
        </w:rPr>
        <w:t xml:space="preserve">, sem utilização de termos genéricos e poucas palavras).</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rFonts w:ascii="Calibri" w:cs="Calibri" w:eastAsia="Calibri" w:hAnsi="Calibri"/>
          <w:color w:val="ff0000"/>
          <w:sz w:val="24"/>
          <w:szCs w:val="24"/>
        </w:rPr>
      </w:pPr>
      <w:bookmarkStart w:colFirst="0" w:colLast="0" w:name="_heading=h.wb63tte552y" w:id="2"/>
      <w:bookmarkEnd w:id="2"/>
      <w:r w:rsidDel="00000000" w:rsidR="00000000" w:rsidRPr="00000000">
        <w:rPr>
          <w:rFonts w:ascii="Calibri" w:cs="Calibri" w:eastAsia="Calibri" w:hAnsi="Calibri"/>
          <w:color w:val="ff0000"/>
          <w:sz w:val="24"/>
          <w:szCs w:val="24"/>
          <w:rtl w:val="0"/>
        </w:rPr>
        <w:t xml:space="preserve">Neste tópico, devem ser pontuadas, além da </w:t>
      </w:r>
      <w:r w:rsidDel="00000000" w:rsidR="00000000" w:rsidRPr="00000000">
        <w:rPr>
          <w:rFonts w:ascii="Calibri" w:cs="Calibri" w:eastAsia="Calibri" w:hAnsi="Calibri"/>
          <w:b w:val="1"/>
          <w:bCs w:val="1"/>
          <w:color w:val="ff0000"/>
          <w:sz w:val="24"/>
          <w:szCs w:val="24"/>
          <w:u w:val="single"/>
          <w:rtl w:val="0"/>
        </w:rPr>
        <w:t xml:space="preserve">motivação</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09">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240" w:lineRule="auto"/>
        <w:ind w:left="720" w:hanging="360"/>
        <w:jc w:val="both"/>
        <w:rPr>
          <w:rFonts w:ascii="Calibri" w:cs="Calibri" w:eastAsia="Calibri" w:hAnsi="Calibri"/>
          <w:color w:val="ff0000"/>
          <w:sz w:val="24"/>
          <w:szCs w:val="24"/>
          <w:u w:val="none"/>
        </w:rPr>
      </w:pPr>
      <w:bookmarkStart w:colFirst="0" w:colLast="0" w:name="_heading=h.rezc7wr84m4c" w:id="3"/>
      <w:bookmarkEnd w:id="3"/>
      <w:r w:rsidDel="00000000" w:rsidR="00000000" w:rsidRPr="00000000">
        <w:rPr>
          <w:rFonts w:ascii="Calibri" w:cs="Calibri" w:eastAsia="Calibri" w:hAnsi="Calibri"/>
          <w:color w:val="ff0000"/>
          <w:sz w:val="24"/>
          <w:szCs w:val="24"/>
          <w:rtl w:val="0"/>
        </w:rPr>
        <w:t xml:space="preserve">Os </w:t>
      </w:r>
      <w:r w:rsidDel="00000000" w:rsidR="00000000" w:rsidRPr="00000000">
        <w:rPr>
          <w:rFonts w:ascii="Calibri" w:cs="Calibri" w:eastAsia="Calibri" w:hAnsi="Calibri"/>
          <w:b w:val="1"/>
          <w:bCs w:val="1"/>
          <w:color w:val="ff0000"/>
          <w:sz w:val="24"/>
          <w:szCs w:val="24"/>
          <w:u w:val="single"/>
          <w:rtl w:val="0"/>
        </w:rPr>
        <w:t xml:space="preserve">objetivos e resultados</w:t>
      </w:r>
      <w:r w:rsidDel="00000000" w:rsidR="00000000" w:rsidRPr="00000000">
        <w:rPr>
          <w:rFonts w:ascii="Calibri" w:cs="Calibri" w:eastAsia="Calibri" w:hAnsi="Calibri"/>
          <w:color w:val="ff0000"/>
          <w:sz w:val="24"/>
          <w:szCs w:val="24"/>
          <w:rtl w:val="0"/>
        </w:rPr>
        <w:t xml:space="preserve"> esperados.</w:t>
      </w:r>
      <w:r w:rsidDel="00000000" w:rsidR="00000000" w:rsidRPr="00000000">
        <w:rPr>
          <w:rtl w:val="0"/>
        </w:rPr>
      </w:r>
    </w:p>
    <w:p w:rsidR="00000000" w:rsidDel="00000000" w:rsidP="00000000" w:rsidRDefault="00000000" w:rsidRPr="00000000" w14:paraId="0000000A">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240" w:before="0" w:lineRule="auto"/>
        <w:ind w:left="720" w:hanging="360"/>
        <w:jc w:val="both"/>
        <w:rPr>
          <w:rFonts w:ascii="Calibri" w:cs="Calibri" w:eastAsia="Calibri" w:hAnsi="Calibri"/>
          <w:color w:val="ff0000"/>
          <w:sz w:val="24"/>
          <w:szCs w:val="24"/>
          <w:u w:val="none"/>
        </w:rPr>
      </w:pPr>
      <w:bookmarkStart w:colFirst="0" w:colLast="0" w:name="_heading=h.oxt69dmjdagz" w:id="4"/>
      <w:bookmarkEnd w:id="4"/>
      <w:r w:rsidDel="00000000" w:rsidR="00000000" w:rsidRPr="00000000">
        <w:rPr>
          <w:rFonts w:ascii="Calibri" w:cs="Calibri" w:eastAsia="Calibri" w:hAnsi="Calibri"/>
          <w:color w:val="ff0000"/>
          <w:sz w:val="24"/>
          <w:szCs w:val="24"/>
          <w:rtl w:val="0"/>
        </w:rPr>
        <w:t xml:space="preserve">Quais </w:t>
      </w:r>
      <w:r w:rsidDel="00000000" w:rsidR="00000000" w:rsidRPr="00000000">
        <w:rPr>
          <w:rFonts w:ascii="Calibri" w:cs="Calibri" w:eastAsia="Calibri" w:hAnsi="Calibri"/>
          <w:b w:val="1"/>
          <w:bCs w:val="1"/>
          <w:color w:val="ff0000"/>
          <w:sz w:val="24"/>
          <w:szCs w:val="24"/>
          <w:u w:val="single"/>
          <w:rtl w:val="0"/>
        </w:rPr>
        <w:t xml:space="preserve">atividades</w:t>
      </w:r>
      <w:r w:rsidDel="00000000" w:rsidR="00000000" w:rsidRPr="00000000">
        <w:rPr>
          <w:rFonts w:ascii="Calibri" w:cs="Calibri" w:eastAsia="Calibri" w:hAnsi="Calibri"/>
          <w:color w:val="ff0000"/>
          <w:sz w:val="24"/>
          <w:szCs w:val="24"/>
          <w:rtl w:val="0"/>
        </w:rPr>
        <w:t xml:space="preserve"> descritas no projeto serão contempladas com a aquisição ou o serviço.</w:t>
      </w: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jc w:val="both"/>
        <w:rPr>
          <w:rFonts w:ascii="Calibri" w:cs="Calibri" w:eastAsia="Calibri" w:hAnsi="Calibri"/>
          <w:b w:val="1"/>
          <w:bCs w:val="1"/>
          <w:sz w:val="24"/>
          <w:szCs w:val="24"/>
        </w:rPr>
      </w:pPr>
      <w:bookmarkStart w:colFirst="0" w:colLast="0" w:name="_heading=h.jlc4gfaa4fnp" w:id="5"/>
      <w:bookmarkEnd w:id="5"/>
      <w:r w:rsidDel="00000000" w:rsidR="00000000" w:rsidRPr="00000000">
        <w:rPr>
          <w:rFonts w:ascii="Calibri" w:cs="Calibri" w:eastAsia="Calibri" w:hAnsi="Calibri"/>
          <w:color w:val="ff0000"/>
          <w:sz w:val="24"/>
          <w:szCs w:val="24"/>
          <w:rtl w:val="0"/>
        </w:rPr>
        <w:t xml:space="preserve">Termos de Referência em que este tópico não seja bem construído, conforme recomendações acima, </w:t>
      </w:r>
      <w:r w:rsidDel="00000000" w:rsidR="00000000" w:rsidRPr="00000000">
        <w:rPr>
          <w:rFonts w:ascii="Calibri" w:cs="Calibri" w:eastAsia="Calibri" w:hAnsi="Calibri"/>
          <w:b w:val="1"/>
          <w:bCs w:val="1"/>
          <w:color w:val="ff0000"/>
          <w:sz w:val="24"/>
          <w:szCs w:val="24"/>
          <w:u w:val="single"/>
          <w:rtl w:val="0"/>
        </w:rPr>
        <w:t xml:space="preserve">precisarão ser ajustados</w:t>
      </w:r>
      <w:r w:rsidDel="00000000" w:rsidR="00000000" w:rsidRPr="00000000">
        <w:rPr>
          <w:rFonts w:ascii="Calibri" w:cs="Calibri" w:eastAsia="Calibri" w:hAnsi="Calibri"/>
          <w:color w:val="ff0000"/>
          <w:sz w:val="24"/>
          <w:szCs w:val="24"/>
          <w:rtl w:val="0"/>
        </w:rPr>
        <w:t xml:space="preserve">.</w:t>
      </w:r>
      <w:r w:rsidDel="00000000" w:rsidR="00000000" w:rsidRPr="00000000">
        <w:rPr>
          <w:rtl w:val="0"/>
        </w:rPr>
      </w:r>
    </w:p>
    <w:p w:rsidR="00000000" w:rsidDel="00000000" w:rsidP="00000000" w:rsidRDefault="00000000" w:rsidRPr="00000000" w14:paraId="0000000C">
      <w:pPr>
        <w:spacing w:line="240" w:lineRule="auto"/>
        <w:jc w:val="both"/>
        <w:rPr>
          <w:rFonts w:ascii="Calibri" w:cs="Calibri" w:eastAsia="Calibri" w:hAnsi="Calibri"/>
          <w:b w:val="1"/>
          <w:bCs w:val="1"/>
          <w:color w:val="ff0000"/>
          <w:sz w:val="24"/>
          <w:szCs w:val="24"/>
        </w:rPr>
      </w:pPr>
      <w:bookmarkStart w:colFirst="0" w:colLast="0" w:name="_heading=h.30j0zll" w:id="6"/>
      <w:bookmarkEnd w:id="6"/>
      <w:r w:rsidDel="00000000" w:rsidR="00000000" w:rsidRPr="00000000">
        <w:rPr>
          <w:rFonts w:ascii="Calibri" w:cs="Calibri" w:eastAsia="Calibri" w:hAnsi="Calibri"/>
          <w:b w:val="1"/>
          <w:bCs w:val="1"/>
          <w:sz w:val="24"/>
          <w:szCs w:val="24"/>
          <w:rtl w:val="0"/>
        </w:rPr>
        <w:t xml:space="preserve">3. REQUISITOS MÍNIMOS DE QUALIFICAÇÃO </w:t>
      </w:r>
      <w:r w:rsidDel="00000000" w:rsidR="00000000" w:rsidRPr="00000000">
        <w:rPr>
          <w:rFonts w:ascii="Calibri" w:cs="Calibri" w:eastAsia="Calibri" w:hAnsi="Calibri"/>
          <w:b w:val="1"/>
          <w:bCs w:val="1"/>
          <w:color w:val="ff0000"/>
          <w:sz w:val="24"/>
          <w:szCs w:val="24"/>
          <w:rtl w:val="0"/>
        </w:rPr>
        <w:t xml:space="preserve">(</w:t>
      </w:r>
      <w:r w:rsidDel="00000000" w:rsidR="00000000" w:rsidRPr="00000000">
        <w:rPr>
          <w:rFonts w:ascii="Calibri" w:cs="Calibri" w:eastAsia="Calibri" w:hAnsi="Calibri"/>
          <w:b w:val="1"/>
          <w:bCs w:val="1"/>
          <w:color w:val="ff0000"/>
          <w:sz w:val="24"/>
          <w:szCs w:val="24"/>
          <w:u w:val="single"/>
          <w:rtl w:val="0"/>
        </w:rPr>
        <w:t xml:space="preserve">APENAS EM CASO DE SERVIÇO, SE FOR AQUISIÇÃO, RETIRAR ESTE TÓPICO</w:t>
      </w:r>
      <w:r w:rsidDel="00000000" w:rsidR="00000000" w:rsidRPr="00000000">
        <w:rPr>
          <w:rFonts w:ascii="Calibri" w:cs="Calibri" w:eastAsia="Calibri" w:hAnsi="Calibri"/>
          <w:b w:val="1"/>
          <w:bCs w:val="1"/>
          <w:color w:val="ff0000"/>
          <w:sz w:val="24"/>
          <w:szCs w:val="24"/>
          <w:rtl w:val="0"/>
        </w:rPr>
        <w:t xml:space="preserve"> - Especificar o que é necessário que o fornecedor possua para ser contratado, se existirem requisitos. Por exemplo: “que o fornecedor possua especialização em design de interiores e experiência mínima comprovada de 2 anos”)</w:t>
      </w:r>
    </w:p>
    <w:p w:rsidR="00000000" w:rsidDel="00000000" w:rsidP="00000000" w:rsidRDefault="00000000" w:rsidRPr="00000000" w14:paraId="0000000D">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b w:val="1"/>
          <w:bCs w:val="1"/>
          <w:color w:val="ff0000"/>
          <w:sz w:val="24"/>
          <w:szCs w:val="24"/>
          <w:u w:val="single"/>
        </w:rPr>
      </w:pPr>
      <w:r w:rsidDel="00000000" w:rsidR="00000000" w:rsidRPr="00000000">
        <w:rPr>
          <w:rFonts w:ascii="Calibri" w:cs="Calibri" w:eastAsia="Calibri" w:hAnsi="Calibri"/>
          <w:b w:val="1"/>
          <w:bCs w:val="1"/>
          <w:color w:val="ff0000"/>
          <w:sz w:val="24"/>
          <w:szCs w:val="24"/>
          <w:rtl w:val="0"/>
        </w:rPr>
        <w:t xml:space="preserve">3.1</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b w:val="1"/>
          <w:bCs w:val="1"/>
          <w:color w:val="ff0000"/>
          <w:sz w:val="24"/>
          <w:szCs w:val="24"/>
          <w:u w:val="single"/>
          <w:rtl w:val="0"/>
        </w:rPr>
        <w:t xml:space="preserve">Qualificação técnica.</w:t>
      </w:r>
    </w:p>
    <w:p w:rsidR="00000000" w:rsidDel="00000000" w:rsidP="00000000" w:rsidRDefault="00000000" w:rsidRPr="00000000" w14:paraId="0000000F">
      <w:pPr>
        <w:spacing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As empresas que não apresentarem os requisitos obrigatórios de qualificação não serão consideradas para o processo de avaliação:</w:t>
      </w:r>
    </w:p>
    <w:p w:rsidR="00000000" w:rsidDel="00000000" w:rsidP="00000000" w:rsidRDefault="00000000" w:rsidRPr="00000000" w14:paraId="00000010">
      <w:pPr>
        <w:spacing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a. </w:t>
      </w:r>
      <w:r w:rsidDel="00000000" w:rsidR="00000000" w:rsidRPr="00000000">
        <w:rPr>
          <w:rFonts w:ascii="Calibri" w:cs="Calibri" w:eastAsia="Calibri" w:hAnsi="Calibri"/>
          <w:color w:val="ff0000"/>
          <w:sz w:val="24"/>
          <w:szCs w:val="24"/>
          <w:rtl w:val="0"/>
        </w:rPr>
        <w:t xml:space="preserve"> Obrigatórios:</w:t>
      </w:r>
    </w:p>
    <w:p w:rsidR="00000000" w:rsidDel="00000000" w:rsidP="00000000" w:rsidRDefault="00000000" w:rsidRPr="00000000" w14:paraId="00000011">
      <w:pPr>
        <w:spacing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[Descrever o que é necessário que o fornecedor tenha]. Observar se os pontos abaixo se aplicam ao caso concreto deste TR. Se não, devem ser retirados!</w:t>
      </w:r>
    </w:p>
    <w:p w:rsidR="00000000" w:rsidDel="00000000" w:rsidP="00000000" w:rsidRDefault="00000000" w:rsidRPr="00000000" w14:paraId="0000001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Calibri" w:cs="Calibri" w:eastAsia="Calibri" w:hAnsi="Calibri"/>
          <w:color w:val="ff0000"/>
          <w:sz w:val="24"/>
          <w:szCs w:val="24"/>
          <w:highlight w:val="white"/>
        </w:rPr>
      </w:pPr>
      <w:r w:rsidDel="00000000" w:rsidR="00000000" w:rsidRPr="00000000">
        <w:rPr>
          <w:rFonts w:ascii="Calibri" w:cs="Calibri" w:eastAsia="Calibri" w:hAnsi="Calibri"/>
          <w:color w:val="ff0000"/>
          <w:sz w:val="24"/>
          <w:szCs w:val="24"/>
          <w:highlight w:val="white"/>
          <w:rtl w:val="0"/>
        </w:rPr>
        <w:t xml:space="preserve">3.1.1 A qualificação deverá ser apresentada sob a forma de currículo resumido contendo, no mínimo, o nome, a formação e a experiência dos profissionais. </w:t>
      </w:r>
    </w:p>
    <w:p w:rsidR="00000000" w:rsidDel="00000000" w:rsidP="00000000" w:rsidRDefault="00000000" w:rsidRPr="00000000" w14:paraId="00000014">
      <w:pPr>
        <w:spacing w:line="240" w:lineRule="auto"/>
        <w:jc w:val="both"/>
        <w:rPr>
          <w:rFonts w:ascii="Calibri" w:cs="Calibri" w:eastAsia="Calibri" w:hAnsi="Calibri"/>
          <w:color w:val="ff0000"/>
          <w:sz w:val="24"/>
          <w:szCs w:val="24"/>
          <w:highlight w:val="white"/>
        </w:rPr>
      </w:pPr>
      <w:r w:rsidDel="00000000" w:rsidR="00000000" w:rsidRPr="00000000">
        <w:rPr>
          <w:rFonts w:ascii="Calibri" w:cs="Calibri" w:eastAsia="Calibri" w:hAnsi="Calibri"/>
          <w:color w:val="ff0000"/>
          <w:sz w:val="24"/>
          <w:szCs w:val="24"/>
          <w:highlight w:val="white"/>
          <w:rtl w:val="0"/>
        </w:rPr>
        <w:t xml:space="preserve">3.1.2 Os profissionais indicados para fins de comprovação da capacidade de atendimento deverão participar da elaboração dos serviços, admitida sua substituição por profissionais de experiência equivalente ou superior, mediante aprovação prévia da Contratante.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color w:val="ff0000"/>
          <w:sz w:val="24"/>
          <w:szCs w:val="24"/>
          <w:highlight w:val="white"/>
        </w:rPr>
      </w:pPr>
      <w:r w:rsidDel="00000000" w:rsidR="00000000" w:rsidRPr="00000000">
        <w:rPr>
          <w:rFonts w:ascii="Calibri" w:cs="Calibri" w:eastAsia="Calibri" w:hAnsi="Calibri"/>
          <w:color w:val="ff0000"/>
          <w:sz w:val="24"/>
          <w:szCs w:val="24"/>
          <w:highlight w:val="white"/>
          <w:rtl w:val="0"/>
        </w:rPr>
        <w:t xml:space="preserve">3.1.3 </w:t>
      </w:r>
      <w:r w:rsidDel="00000000" w:rsidR="00000000" w:rsidRPr="00000000">
        <w:rPr>
          <w:rFonts w:ascii="Calibri" w:cs="Calibri" w:eastAsia="Calibri" w:hAnsi="Calibri"/>
          <w:b w:val="0"/>
          <w:bCs w:val="0"/>
          <w:i w:val="0"/>
          <w:iCs w:val="0"/>
          <w:smallCaps w:val="0"/>
          <w:strike w:val="0"/>
          <w:color w:val="ff0000"/>
          <w:sz w:val="24"/>
          <w:szCs w:val="24"/>
          <w:highlight w:val="white"/>
          <w:u w:val="none"/>
          <w:vertAlign w:val="baseline"/>
          <w:rtl w:val="0"/>
        </w:rPr>
        <w:t xml:space="preserve">Apresentação de atestado de capacidade técnica comprovando que prestou serviço em características compatíveis com o objeto desta contratação.</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7">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ESPECIFICAÇÃO </w:t>
      </w:r>
    </w:p>
    <w:p w:rsidR="00000000" w:rsidDel="00000000" w:rsidP="00000000" w:rsidRDefault="00000000" w:rsidRPr="00000000" w14:paraId="00000018">
      <w:pPr>
        <w:spacing w:line="240" w:lineRule="auto"/>
        <w:jc w:val="both"/>
        <w:rPr>
          <w:rFonts w:ascii="Calibri" w:cs="Calibri" w:eastAsia="Calibri" w:hAnsi="Calibri"/>
          <w:b w:val="1"/>
          <w:bCs w:val="1"/>
          <w:sz w:val="24"/>
          <w:szCs w:val="24"/>
        </w:rPr>
      </w:pPr>
      <w:r w:rsidDel="00000000" w:rsidR="00000000" w:rsidRPr="00000000">
        <w:rPr>
          <w:rtl w:val="0"/>
        </w:rPr>
      </w:r>
    </w:p>
    <w:tbl>
      <w:tblPr>
        <w:tblStyle w:val="Table1"/>
        <w:tblW w:w="960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5641"/>
        <w:gridCol w:w="1559"/>
        <w:gridCol w:w="1559"/>
        <w:tblGridChange w:id="0">
          <w:tblGrid>
            <w:gridCol w:w="846"/>
            <w:gridCol w:w="5641"/>
            <w:gridCol w:w="1559"/>
            <w:gridCol w:w="1559"/>
          </w:tblGrid>
        </w:tblGridChange>
      </w:tblGrid>
      <w:tr>
        <w:trPr>
          <w:cantSplit w:val="0"/>
          <w:tblHeader w:val="0"/>
        </w:trPr>
        <w:tc>
          <w:tcPr>
            <w:shd w:fill="bfbfbf" w:val="clear"/>
          </w:tcPr>
          <w:p w:rsidR="00000000" w:rsidDel="00000000" w:rsidP="00000000" w:rsidRDefault="00000000" w:rsidRPr="00000000" w14:paraId="00000019">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ITEM</w:t>
            </w:r>
          </w:p>
        </w:tc>
        <w:tc>
          <w:tcPr>
            <w:shd w:fill="bfbfbf" w:val="clear"/>
          </w:tcPr>
          <w:p w:rsidR="00000000" w:rsidDel="00000000" w:rsidP="00000000" w:rsidRDefault="00000000" w:rsidRPr="00000000" w14:paraId="0000001A">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Descrição do produto</w:t>
            </w:r>
          </w:p>
        </w:tc>
        <w:tc>
          <w:tcPr>
            <w:shd w:fill="bfbfbf" w:val="clear"/>
          </w:tcPr>
          <w:p w:rsidR="00000000" w:rsidDel="00000000" w:rsidP="00000000" w:rsidRDefault="00000000" w:rsidRPr="00000000" w14:paraId="0000001B">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Unidade de Medida</w:t>
            </w:r>
          </w:p>
        </w:tc>
        <w:tc>
          <w:tcPr>
            <w:shd w:fill="bfbfbf" w:val="clear"/>
          </w:tcPr>
          <w:p w:rsidR="00000000" w:rsidDel="00000000" w:rsidP="00000000" w:rsidRDefault="00000000" w:rsidRPr="00000000" w14:paraId="0000001C">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Quantidade</w:t>
            </w:r>
          </w:p>
        </w:tc>
      </w:tr>
      <w:tr>
        <w:trPr>
          <w:cantSplit w:val="0"/>
          <w:trHeight w:val="187" w:hRule="atLeast"/>
          <w:tblHeader w:val="0"/>
        </w:trPr>
        <w:tc>
          <w:tcPr>
            <w:shd w:fill="auto" w:val="clear"/>
          </w:tcPr>
          <w:p w:rsidR="00000000" w:rsidDel="00000000" w:rsidP="00000000" w:rsidRDefault="00000000" w:rsidRPr="00000000" w14:paraId="0000001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01</w:t>
            </w:r>
          </w:p>
        </w:tc>
        <w:tc>
          <w:tcPr>
            <w:shd w:fill="auto" w:val="clear"/>
            <w:vAlign w:val="center"/>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rFonts w:ascii="Calibri" w:cs="Calibri" w:eastAsia="Calibri" w:hAnsi="Calibri"/>
                <w:color w:val="ff0000"/>
                <w:sz w:val="24"/>
                <w:szCs w:val="24"/>
                <w:highlight w:val="white"/>
              </w:rPr>
            </w:pPr>
            <w:bookmarkStart w:colFirst="0" w:colLast="0" w:name="_heading=h.gjdgxs" w:id="7"/>
            <w:bookmarkEnd w:id="7"/>
            <w:r w:rsidDel="00000000" w:rsidR="00000000" w:rsidRPr="00000000">
              <w:rPr>
                <w:rFonts w:ascii="Calibri" w:cs="Calibri" w:eastAsia="Calibri" w:hAnsi="Calibri"/>
                <w:color w:val="ff0000"/>
                <w:sz w:val="24"/>
                <w:szCs w:val="24"/>
                <w:highlight w:val="white"/>
                <w:rtl w:val="0"/>
              </w:rPr>
              <w:t xml:space="preserve">[Descrever aqui APENAS as especificações do produto, sem informações extras]</w:t>
            </w:r>
          </w:p>
        </w:tc>
        <w:tc>
          <w:tcPr/>
          <w:p w:rsidR="00000000" w:rsidDel="00000000" w:rsidP="00000000" w:rsidRDefault="00000000" w:rsidRPr="00000000" w14:paraId="0000001F">
            <w:pPr>
              <w:spacing w:line="240" w:lineRule="auto"/>
              <w:jc w:val="cente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0">
            <w:pPr>
              <w:spacing w:line="240" w:lineRule="auto"/>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UNID</w:t>
            </w:r>
          </w:p>
        </w:tc>
        <w:tc>
          <w:tcPr>
            <w:shd w:fill="auto" w:val="clear"/>
            <w:vAlign w:val="center"/>
          </w:tcPr>
          <w:p w:rsidR="00000000" w:rsidDel="00000000" w:rsidP="00000000" w:rsidRDefault="00000000" w:rsidRPr="00000000" w14:paraId="00000021">
            <w:pPr>
              <w:spacing w:line="240" w:lineRule="auto"/>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120</w:t>
            </w:r>
          </w:p>
        </w:tc>
      </w:tr>
      <w:tr>
        <w:trPr>
          <w:cantSplit w:val="0"/>
          <w:trHeight w:val="187" w:hRule="atLeast"/>
          <w:tblHeader w:val="0"/>
        </w:trPr>
        <w:tc>
          <w:tcPr>
            <w:shd w:fill="auto" w:val="clear"/>
          </w:tcPr>
          <w:p w:rsidR="00000000" w:rsidDel="00000000" w:rsidP="00000000" w:rsidRDefault="00000000" w:rsidRPr="00000000" w14:paraId="00000022">
            <w:pPr>
              <w:spacing w:line="240" w:lineRule="auto"/>
              <w:jc w:val="center"/>
              <w:rPr>
                <w:rFonts w:ascii="Calibri" w:cs="Calibri" w:eastAsia="Calibri" w:hAnsi="Calibri"/>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rFonts w:ascii="Calibri" w:cs="Calibri" w:eastAsia="Calibri" w:hAnsi="Calibri"/>
                <w:color w:val="ff0000"/>
                <w:sz w:val="24"/>
                <w:szCs w:val="24"/>
                <w:highlight w:val="white"/>
              </w:rPr>
            </w:pPr>
            <w:bookmarkStart w:colFirst="0" w:colLast="0" w:name="_heading=h.gjdgxs" w:id="7"/>
            <w:bookmarkEnd w:id="7"/>
            <w:r w:rsidDel="00000000" w:rsidR="00000000" w:rsidRPr="00000000">
              <w:rPr>
                <w:rtl w:val="0"/>
              </w:rPr>
            </w:r>
          </w:p>
        </w:tc>
        <w:tc>
          <w:tcPr/>
          <w:p w:rsidR="00000000" w:rsidDel="00000000" w:rsidP="00000000" w:rsidRDefault="00000000" w:rsidRPr="00000000" w14:paraId="00000024">
            <w:pPr>
              <w:spacing w:line="240" w:lineRule="auto"/>
              <w:jc w:val="center"/>
              <w:rPr>
                <w:rFonts w:ascii="Calibri" w:cs="Calibri" w:eastAsia="Calibri" w:hAnsi="Calibri"/>
                <w:color w:val="ff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25">
            <w:pPr>
              <w:spacing w:line="240" w:lineRule="auto"/>
              <w:jc w:val="center"/>
              <w:rPr>
                <w:rFonts w:ascii="Calibri" w:cs="Calibri" w:eastAsia="Calibri" w:hAnsi="Calibri"/>
                <w:color w:val="ff0000"/>
                <w:sz w:val="24"/>
                <w:szCs w:val="24"/>
              </w:rPr>
            </w:pPr>
            <w:r w:rsidDel="00000000" w:rsidR="00000000" w:rsidRPr="00000000">
              <w:rPr>
                <w:rtl w:val="0"/>
              </w:rPr>
            </w:r>
          </w:p>
        </w:tc>
      </w:tr>
      <w:tr>
        <w:trPr>
          <w:cantSplit w:val="0"/>
          <w:trHeight w:val="187" w:hRule="atLeast"/>
          <w:tblHeader w:val="0"/>
        </w:trPr>
        <w:tc>
          <w:tcPr>
            <w:shd w:fill="auto" w:val="clear"/>
          </w:tcPr>
          <w:p w:rsidR="00000000" w:rsidDel="00000000" w:rsidP="00000000" w:rsidRDefault="00000000" w:rsidRPr="00000000" w14:paraId="00000026">
            <w:pPr>
              <w:spacing w:line="240" w:lineRule="auto"/>
              <w:jc w:val="center"/>
              <w:rPr>
                <w:rFonts w:ascii="Calibri" w:cs="Calibri" w:eastAsia="Calibri" w:hAnsi="Calibri"/>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rFonts w:ascii="Calibri" w:cs="Calibri" w:eastAsia="Calibri" w:hAnsi="Calibri"/>
                <w:color w:val="ff0000"/>
                <w:sz w:val="24"/>
                <w:szCs w:val="24"/>
                <w:highlight w:val="white"/>
              </w:rPr>
            </w:pPr>
            <w:bookmarkStart w:colFirst="0" w:colLast="0" w:name="_heading=h.gjdgxs" w:id="7"/>
            <w:bookmarkEnd w:id="7"/>
            <w:r w:rsidDel="00000000" w:rsidR="00000000" w:rsidRPr="00000000">
              <w:rPr>
                <w:rtl w:val="0"/>
              </w:rPr>
            </w:r>
          </w:p>
        </w:tc>
        <w:tc>
          <w:tcPr/>
          <w:p w:rsidR="00000000" w:rsidDel="00000000" w:rsidP="00000000" w:rsidRDefault="00000000" w:rsidRPr="00000000" w14:paraId="00000028">
            <w:pPr>
              <w:spacing w:line="240" w:lineRule="auto"/>
              <w:jc w:val="center"/>
              <w:rPr>
                <w:rFonts w:ascii="Calibri" w:cs="Calibri" w:eastAsia="Calibri" w:hAnsi="Calibri"/>
                <w:color w:val="ff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29">
            <w:pPr>
              <w:spacing w:line="240" w:lineRule="auto"/>
              <w:jc w:val="center"/>
              <w:rPr>
                <w:rFonts w:ascii="Calibri" w:cs="Calibri" w:eastAsia="Calibri" w:hAnsi="Calibri"/>
                <w:color w:val="ff0000"/>
                <w:sz w:val="24"/>
                <w:szCs w:val="24"/>
              </w:rPr>
            </w:pPr>
            <w:r w:rsidDel="00000000" w:rsidR="00000000" w:rsidRPr="00000000">
              <w:rPr>
                <w:rtl w:val="0"/>
              </w:rPr>
            </w:r>
          </w:p>
        </w:tc>
      </w:tr>
    </w:tbl>
    <w:p w:rsidR="00000000" w:rsidDel="00000000" w:rsidP="00000000" w:rsidRDefault="00000000" w:rsidRPr="00000000" w14:paraId="0000002A">
      <w:pPr>
        <w:spacing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DOS RECURSOS ORÇAMENTÁRIOS</w:t>
      </w:r>
    </w:p>
    <w:p w:rsidR="00000000" w:rsidDel="00000000" w:rsidP="00000000" w:rsidRDefault="00000000" w:rsidRPr="00000000" w14:paraId="0000002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Calibri" w:cs="Calibri" w:eastAsia="Calibri" w:hAnsi="Calibri"/>
          <w:color w:val="ff0000"/>
          <w:sz w:val="24"/>
          <w:szCs w:val="24"/>
          <w:highlight w:val="white"/>
        </w:rPr>
      </w:pPr>
      <w:r w:rsidDel="00000000" w:rsidR="00000000" w:rsidRPr="00000000">
        <w:rPr>
          <w:rFonts w:ascii="Calibri" w:cs="Calibri" w:eastAsia="Calibri" w:hAnsi="Calibri"/>
          <w:b w:val="1"/>
          <w:bCs w:val="1"/>
          <w:sz w:val="24"/>
          <w:szCs w:val="24"/>
          <w:highlight w:val="white"/>
          <w:rtl w:val="0"/>
        </w:rPr>
        <w:t xml:space="preserve">7.1 </w:t>
      </w:r>
      <w:r w:rsidDel="00000000" w:rsidR="00000000" w:rsidRPr="00000000">
        <w:rPr>
          <w:rFonts w:ascii="Calibri" w:cs="Calibri" w:eastAsia="Calibri" w:hAnsi="Calibri"/>
          <w:sz w:val="24"/>
          <w:szCs w:val="24"/>
          <w:highlight w:val="white"/>
          <w:rtl w:val="0"/>
        </w:rPr>
        <w:t xml:space="preserve">A rubrica do Plano de Trabalho, que contempla o objeto, descreve a previsão orçamentária na seguinte descrição: </w:t>
      </w:r>
      <w:r w:rsidDel="00000000" w:rsidR="00000000" w:rsidRPr="00000000">
        <w:rPr>
          <w:rFonts w:ascii="Calibri" w:cs="Calibri" w:eastAsia="Calibri" w:hAnsi="Calibri"/>
          <w:color w:val="ff0000"/>
          <w:sz w:val="24"/>
          <w:szCs w:val="24"/>
          <w:highlight w:val="white"/>
          <w:rtl w:val="0"/>
        </w:rPr>
        <w:t xml:space="preserve">“</w:t>
      </w:r>
      <w:r w:rsidDel="00000000" w:rsidR="00000000" w:rsidRPr="00000000">
        <w:rPr>
          <w:b w:val="1"/>
          <w:bCs w:val="1"/>
          <w:color w:val="ff0000"/>
          <w:sz w:val="20"/>
          <w:szCs w:val="20"/>
          <w:rtl w:val="0"/>
        </w:rPr>
        <w:t xml:space="preserve">_______________________”</w:t>
      </w:r>
      <w:r w:rsidDel="00000000" w:rsidR="00000000" w:rsidRPr="00000000">
        <w:rPr>
          <w:rFonts w:ascii="Calibri" w:cs="Calibri" w:eastAsia="Calibri" w:hAnsi="Calibri"/>
          <w:color w:val="ff0000"/>
          <w:sz w:val="24"/>
          <w:szCs w:val="24"/>
          <w:highlight w:val="white"/>
          <w:rtl w:val="0"/>
        </w:rPr>
        <w:t xml:space="preserve">.</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jc w:val="both"/>
        <w:rPr>
          <w:rFonts w:ascii="Calibri" w:cs="Calibri" w:eastAsia="Calibri" w:hAnsi="Calibri"/>
          <w:b w:val="1"/>
          <w:bCs w:val="1"/>
          <w:color w:val="ff0000"/>
          <w:sz w:val="24"/>
          <w:szCs w:val="24"/>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ENTREGA</w:t>
        <w:tab/>
      </w:r>
    </w:p>
    <w:p w:rsidR="00000000" w:rsidDel="00000000" w:rsidP="00000000" w:rsidRDefault="00000000" w:rsidRPr="00000000" w14:paraId="0000003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8.1</w:t>
      </w:r>
      <w:r w:rsidDel="00000000" w:rsidR="00000000" w:rsidRPr="00000000">
        <w:rPr>
          <w:rFonts w:ascii="Calibri" w:cs="Calibri" w:eastAsia="Calibri" w:hAnsi="Calibri"/>
          <w:sz w:val="24"/>
          <w:szCs w:val="24"/>
          <w:highlight w:val="white"/>
          <w:rtl w:val="0"/>
        </w:rPr>
        <w:t xml:space="preserve"> O produto será entregue após emissão de Autorização de Fornecimento / Ordem de Serviço, que será enviada, preferencialmente, por e-mail, para tanto as empresas devem atualizar suas informações cadastrais. </w:t>
      </w:r>
    </w:p>
    <w:p w:rsidR="00000000" w:rsidDel="00000000" w:rsidP="00000000" w:rsidRDefault="00000000" w:rsidRPr="00000000" w14:paraId="00000032">
      <w:pPr>
        <w:spacing w:line="240" w:lineRule="auto"/>
        <w:jc w:val="both"/>
        <w:rPr>
          <w:rFonts w:ascii="Calibri" w:cs="Calibri" w:eastAsia="Calibri" w:hAnsi="Calibri"/>
          <w:color w:val="ff0000"/>
          <w:sz w:val="24"/>
          <w:szCs w:val="24"/>
          <w:highlight w:val="white"/>
        </w:rPr>
      </w:pPr>
      <w:r w:rsidDel="00000000" w:rsidR="00000000" w:rsidRPr="00000000">
        <w:rPr>
          <w:rFonts w:ascii="Calibri" w:cs="Calibri" w:eastAsia="Calibri" w:hAnsi="Calibri"/>
          <w:b w:val="1"/>
          <w:bCs w:val="1"/>
          <w:sz w:val="24"/>
          <w:szCs w:val="24"/>
          <w:highlight w:val="white"/>
          <w:rtl w:val="0"/>
        </w:rPr>
        <w:t xml:space="preserve">8.2</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color w:val="ff0000"/>
          <w:sz w:val="24"/>
          <w:szCs w:val="24"/>
          <w:highlight w:val="white"/>
          <w:rtl w:val="0"/>
        </w:rPr>
        <w:t xml:space="preserve">O produto deverá ser entregue / realizado no endereço _____________, em horário comercial (indicar se é na portaria do campus ou com alguém específico).</w:t>
      </w:r>
    </w:p>
    <w:p w:rsidR="00000000" w:rsidDel="00000000" w:rsidP="00000000" w:rsidRDefault="00000000" w:rsidRPr="00000000" w14:paraId="00000033">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8.2</w:t>
      </w:r>
      <w:r w:rsidDel="00000000" w:rsidR="00000000" w:rsidRPr="00000000">
        <w:rPr>
          <w:rFonts w:ascii="Calibri" w:cs="Calibri" w:eastAsia="Calibri" w:hAnsi="Calibri"/>
          <w:sz w:val="24"/>
          <w:szCs w:val="24"/>
          <w:highlight w:val="white"/>
          <w:rtl w:val="0"/>
        </w:rPr>
        <w:t xml:space="preserve"> A contratada obrigar‐se‐á a efetuar a entrega da totalidade do serviço / do material solicitado na Autorização de Fornecimento / Ordem de Serviço, dentro do </w:t>
      </w:r>
      <w:r w:rsidDel="00000000" w:rsidR="00000000" w:rsidRPr="00000000">
        <w:rPr>
          <w:rFonts w:ascii="Calibri" w:cs="Calibri" w:eastAsia="Calibri" w:hAnsi="Calibri"/>
          <w:color w:val="ff0000"/>
          <w:sz w:val="24"/>
          <w:szCs w:val="24"/>
          <w:highlight w:val="white"/>
          <w:rtl w:val="0"/>
        </w:rPr>
        <w:t xml:space="preserve">prazo máximo de 30 (trinta) dias</w:t>
      </w:r>
      <w:r w:rsidDel="00000000" w:rsidR="00000000" w:rsidRPr="00000000">
        <w:rPr>
          <w:rFonts w:ascii="Calibri" w:cs="Calibri" w:eastAsia="Calibri" w:hAnsi="Calibri"/>
          <w:sz w:val="24"/>
          <w:szCs w:val="24"/>
          <w:highlight w:val="white"/>
          <w:rtl w:val="0"/>
        </w:rPr>
        <w:t xml:space="preserve">, prazo este contado a partir do recebimento da Autorização de Fornecimento / Ordem de Serviço, sendo considerado inadimplente a entrega de outra forma, ensejando, consequentemente, a convocação da segunda colocada, ensejando ainda as penalidades cabíveis.</w:t>
      </w:r>
    </w:p>
    <w:p w:rsidR="00000000" w:rsidDel="00000000" w:rsidP="00000000" w:rsidRDefault="00000000" w:rsidRPr="00000000" w14:paraId="00000034">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8.3</w:t>
      </w:r>
      <w:r w:rsidDel="00000000" w:rsidR="00000000" w:rsidRPr="00000000">
        <w:rPr>
          <w:rFonts w:ascii="Calibri" w:cs="Calibri" w:eastAsia="Calibri" w:hAnsi="Calibri"/>
          <w:sz w:val="24"/>
          <w:szCs w:val="24"/>
          <w:highlight w:val="white"/>
          <w:rtl w:val="0"/>
        </w:rPr>
        <w:t xml:space="preserve"> O prazo a que se refere o subitem anterior poderá ser prorrogado, a critério da Coordenação do Projeto, desde que requerido pela contratada por escrito, em 48 (quarenta e oito) horas antes do seu termo final e desde que ocorra motivo justificado.</w:t>
      </w:r>
    </w:p>
    <w:p w:rsidR="00000000" w:rsidDel="00000000" w:rsidP="00000000" w:rsidRDefault="00000000" w:rsidRPr="00000000" w14:paraId="00000035">
      <w:pPr>
        <w:spacing w:line="240" w:lineRule="auto"/>
        <w:jc w:val="both"/>
        <w:rPr>
          <w:rFonts w:ascii="Calibri" w:cs="Calibri" w:eastAsia="Calibri" w:hAnsi="Calibri"/>
          <w:b w:val="1"/>
          <w:bCs w:val="1"/>
          <w:color w:val="ff0000"/>
          <w:sz w:val="24"/>
          <w:szCs w:val="24"/>
          <w:highlight w:val="white"/>
        </w:rPr>
      </w:pPr>
      <w:r w:rsidDel="00000000" w:rsidR="00000000" w:rsidRPr="00000000">
        <w:rPr>
          <w:rFonts w:ascii="Calibri" w:cs="Calibri" w:eastAsia="Calibri" w:hAnsi="Calibri"/>
          <w:b w:val="1"/>
          <w:bCs w:val="1"/>
          <w:color w:val="ff0000"/>
          <w:sz w:val="24"/>
          <w:szCs w:val="24"/>
          <w:highlight w:val="white"/>
          <w:rtl w:val="0"/>
        </w:rPr>
        <w:t xml:space="preserve">8.4</w:t>
      </w:r>
      <w:r w:rsidDel="00000000" w:rsidR="00000000" w:rsidRPr="00000000">
        <w:rPr>
          <w:rFonts w:ascii="Calibri" w:cs="Calibri" w:eastAsia="Calibri" w:hAnsi="Calibri"/>
          <w:color w:val="ff0000"/>
          <w:sz w:val="24"/>
          <w:szCs w:val="24"/>
          <w:highlight w:val="white"/>
          <w:rtl w:val="0"/>
        </w:rPr>
        <w:t xml:space="preserve"> O serviço e a comprovação das atividades desenvolvidas deverão ser entregues para o coordenador do projeto, através e-mail, </w:t>
      </w:r>
      <w:r w:rsidDel="00000000" w:rsidR="00000000" w:rsidRPr="00000000">
        <w:rPr>
          <w:color w:val="ff0000"/>
          <w:rtl w:val="0"/>
        </w:rPr>
        <w:t xml:space="preserve">XXXXXXX</w:t>
      </w:r>
      <w:r w:rsidDel="00000000" w:rsidR="00000000" w:rsidRPr="00000000">
        <w:rPr>
          <w:rFonts w:ascii="Calibri" w:cs="Calibri" w:eastAsia="Calibri" w:hAnsi="Calibri"/>
          <w:color w:val="ff0000"/>
          <w:sz w:val="24"/>
          <w:szCs w:val="24"/>
          <w:highlight w:val="white"/>
          <w:rtl w:val="0"/>
        </w:rPr>
        <w:t xml:space="preserve">, em horário comercial. (</w:t>
      </w:r>
      <w:r w:rsidDel="00000000" w:rsidR="00000000" w:rsidRPr="00000000">
        <w:rPr>
          <w:rFonts w:ascii="Calibri" w:cs="Calibri" w:eastAsia="Calibri" w:hAnsi="Calibri"/>
          <w:b w:val="1"/>
          <w:bCs w:val="1"/>
          <w:color w:val="ff0000"/>
          <w:sz w:val="24"/>
          <w:szCs w:val="24"/>
          <w:highlight w:val="white"/>
          <w:rtl w:val="0"/>
        </w:rPr>
        <w:t xml:space="preserve">MANTER ESSE ITEM APENAS EM CASO DE SERVIÇO)</w:t>
      </w:r>
    </w:p>
    <w:p w:rsidR="00000000" w:rsidDel="00000000" w:rsidP="00000000" w:rsidRDefault="00000000" w:rsidRPr="00000000" w14:paraId="00000036">
      <w:pPr>
        <w:spacing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bCs w:val="1"/>
          <w:sz w:val="24"/>
          <w:szCs w:val="24"/>
          <w:highlight w:val="white"/>
          <w:rtl w:val="0"/>
        </w:rPr>
        <w:t xml:space="preserve">8.5</w:t>
      </w:r>
      <w:r w:rsidDel="00000000" w:rsidR="00000000" w:rsidRPr="00000000">
        <w:rPr>
          <w:rFonts w:ascii="Calibri" w:cs="Calibri" w:eastAsia="Calibri" w:hAnsi="Calibri"/>
          <w:b w:val="1"/>
          <w:bCs w:val="1"/>
          <w:color w:val="ff0000"/>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O (a) responsável pelo recebimento e conferência do produto / acompanhamento do serviço será </w:t>
      </w:r>
      <w:r w:rsidDel="00000000" w:rsidR="00000000" w:rsidRPr="00000000">
        <w:rPr>
          <w:rFonts w:ascii="Calibri" w:cs="Calibri" w:eastAsia="Calibri" w:hAnsi="Calibri"/>
          <w:color w:val="ff0000"/>
          <w:sz w:val="24"/>
          <w:szCs w:val="24"/>
          <w:highlight w:val="white"/>
          <w:rtl w:val="0"/>
        </w:rPr>
        <w:t xml:space="preserve">XXXXXXX. </w:t>
      </w:r>
      <w:r w:rsidDel="00000000" w:rsidR="00000000" w:rsidRPr="00000000">
        <w:rPr>
          <w:rtl w:val="0"/>
        </w:rPr>
      </w:r>
    </w:p>
    <w:p w:rsidR="00000000" w:rsidDel="00000000" w:rsidP="00000000" w:rsidRDefault="00000000" w:rsidRPr="00000000" w14:paraId="00000037">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8.6</w:t>
      </w:r>
      <w:r w:rsidDel="00000000" w:rsidR="00000000" w:rsidRPr="00000000">
        <w:rPr>
          <w:rFonts w:ascii="Calibri" w:cs="Calibri" w:eastAsia="Calibri" w:hAnsi="Calibri"/>
          <w:sz w:val="24"/>
          <w:szCs w:val="24"/>
          <w:rtl w:val="0"/>
        </w:rPr>
        <w:t xml:space="preserve"> A contratada obriga‐se a responder pela qualidade e integridade do serviço ou do produto entregue.</w:t>
      </w:r>
    </w:p>
    <w:p w:rsidR="00000000" w:rsidDel="00000000" w:rsidP="00000000" w:rsidRDefault="00000000" w:rsidRPr="00000000" w14:paraId="00000038">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8.7 </w:t>
      </w:r>
      <w:r w:rsidDel="00000000" w:rsidR="00000000" w:rsidRPr="00000000">
        <w:rPr>
          <w:rFonts w:ascii="Calibri" w:cs="Calibri" w:eastAsia="Calibri" w:hAnsi="Calibri"/>
          <w:sz w:val="24"/>
          <w:szCs w:val="24"/>
          <w:rtl w:val="0"/>
        </w:rPr>
        <w:t xml:space="preserve">A contratada deverá atender a toda a legislação afeta à área e normas técnicas em vigor correspondente ao serviço, se for o caso.</w:t>
      </w:r>
    </w:p>
    <w:p w:rsidR="00000000" w:rsidDel="00000000" w:rsidP="00000000" w:rsidRDefault="00000000" w:rsidRPr="00000000" w14:paraId="00000039">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8.8</w:t>
      </w:r>
      <w:r w:rsidDel="00000000" w:rsidR="00000000" w:rsidRPr="00000000">
        <w:rPr>
          <w:rFonts w:ascii="Calibri" w:cs="Calibri" w:eastAsia="Calibri" w:hAnsi="Calibri"/>
          <w:sz w:val="24"/>
          <w:szCs w:val="24"/>
          <w:rtl w:val="0"/>
        </w:rPr>
        <w:t xml:space="preserve"> Na entrega, o serviço / produto deverá estar em estrita observância dos termos do edital, se for o caso, das especificações do Termo de Referência e proposta, acompanhada da respectiva nota fiscal detalhada.</w:t>
      </w:r>
    </w:p>
    <w:p w:rsidR="00000000" w:rsidDel="00000000" w:rsidP="00000000" w:rsidRDefault="00000000" w:rsidRPr="00000000" w14:paraId="0000003A">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8.9</w:t>
      </w:r>
      <w:r w:rsidDel="00000000" w:rsidR="00000000" w:rsidRPr="00000000">
        <w:rPr>
          <w:rFonts w:ascii="Calibri" w:cs="Calibri" w:eastAsia="Calibri" w:hAnsi="Calibri"/>
          <w:sz w:val="24"/>
          <w:szCs w:val="24"/>
          <w:rtl w:val="0"/>
        </w:rPr>
        <w:t xml:space="preserve"> Na nota fiscal, no campo “dados adicionais/informações complementares” as empresas deverão informar seus telefones, e-mail e dados bancários e nome do Projeto.</w:t>
      </w:r>
    </w:p>
    <w:p w:rsidR="00000000" w:rsidDel="00000000" w:rsidP="00000000" w:rsidRDefault="00000000" w:rsidRPr="00000000" w14:paraId="0000003B">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8.10</w:t>
      </w:r>
      <w:r w:rsidDel="00000000" w:rsidR="00000000" w:rsidRPr="00000000">
        <w:rPr>
          <w:rFonts w:ascii="Calibri" w:cs="Calibri" w:eastAsia="Calibri" w:hAnsi="Calibri"/>
          <w:sz w:val="24"/>
          <w:szCs w:val="24"/>
          <w:rtl w:val="0"/>
        </w:rPr>
        <w:t xml:space="preserve"> A não observância desta condição implicará em inaceitação, sem que caiba qualquer tipo de reclamação por parte da Contratada inadimplente, isentando a FAIFCE de qualquer indenização. </w:t>
      </w:r>
    </w:p>
    <w:p w:rsidR="00000000" w:rsidDel="00000000" w:rsidP="00000000" w:rsidRDefault="00000000" w:rsidRPr="00000000" w14:paraId="0000003C">
      <w:pPr>
        <w:spacing w:line="240"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sz w:val="24"/>
          <w:szCs w:val="24"/>
          <w:rtl w:val="0"/>
        </w:rPr>
        <w:t xml:space="preserve">8.11</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A contratada substituirá, no prazo de dez dias corridos, o serviço / produto entregue com má   qualidade  (no  que  couber),  sem  prejuízo  da  aplicação de sanções administrativas previstas no edital. </w:t>
      </w:r>
      <w:r w:rsidDel="00000000" w:rsidR="00000000" w:rsidRPr="00000000">
        <w:rPr>
          <w:rFonts w:ascii="Calibri" w:cs="Calibri" w:eastAsia="Calibri" w:hAnsi="Calibri"/>
          <w:b w:val="1"/>
          <w:bCs w:val="1"/>
          <w:color w:val="ff0000"/>
          <w:sz w:val="24"/>
          <w:szCs w:val="24"/>
          <w:rtl w:val="0"/>
        </w:rPr>
        <w:t xml:space="preserve">(MANTER APENAS CASO SE APLIQUE A ESTE TR)</w:t>
      </w:r>
    </w:p>
    <w:p w:rsidR="00000000" w:rsidDel="00000000" w:rsidP="00000000" w:rsidRDefault="00000000" w:rsidRPr="00000000" w14:paraId="0000003D">
      <w:pPr>
        <w:spacing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bCs w:val="1"/>
          <w:sz w:val="24"/>
          <w:szCs w:val="24"/>
          <w:rtl w:val="0"/>
        </w:rPr>
        <w:t xml:space="preserve">8.12</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O prazo acima estipulado será contado a partir do recebimento de notificação expedida pela FAIFCE, na qual estará detalhado a má qualidade do serviço /produto.</w:t>
      </w:r>
    </w:p>
    <w:p w:rsidR="00000000" w:rsidDel="00000000" w:rsidP="00000000" w:rsidRDefault="00000000" w:rsidRPr="00000000" w14:paraId="0000003E">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8.13</w:t>
      </w:r>
      <w:r w:rsidDel="00000000" w:rsidR="00000000" w:rsidRPr="00000000">
        <w:rPr>
          <w:rFonts w:ascii="Calibri" w:cs="Calibri" w:eastAsia="Calibri" w:hAnsi="Calibri"/>
          <w:sz w:val="24"/>
          <w:szCs w:val="24"/>
          <w:rtl w:val="0"/>
        </w:rPr>
        <w:t xml:space="preserve"> A FAIFCE rejeitará, no todo ou em parte, o fornecimento em desacordo com as condições estabelecidas no edital, se for o caso, e no Termo de Referência.</w:t>
      </w:r>
    </w:p>
    <w:p w:rsidR="00000000" w:rsidDel="00000000" w:rsidP="00000000" w:rsidRDefault="00000000" w:rsidRPr="00000000" w14:paraId="0000003F">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8.14</w:t>
      </w:r>
      <w:r w:rsidDel="00000000" w:rsidR="00000000" w:rsidRPr="00000000">
        <w:rPr>
          <w:rFonts w:ascii="Calibri" w:cs="Calibri" w:eastAsia="Calibri" w:hAnsi="Calibri"/>
          <w:sz w:val="24"/>
          <w:szCs w:val="24"/>
          <w:rtl w:val="0"/>
        </w:rPr>
        <w:t xml:space="preserve"> O recebimento provisório ou definitivo do objeto não exclui a responsabilidade da contratada pelos prejuízos resultantes da incorreta execução do contrato.</w:t>
      </w:r>
    </w:p>
    <w:p w:rsidR="00000000" w:rsidDel="00000000" w:rsidP="00000000" w:rsidRDefault="00000000" w:rsidRPr="00000000" w14:paraId="00000040">
      <w:pPr>
        <w:spacing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1">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 OBRIGAÇÕES DA CONTRATANTE</w:t>
      </w:r>
    </w:p>
    <w:p w:rsidR="00000000" w:rsidDel="00000000" w:rsidP="00000000" w:rsidRDefault="00000000" w:rsidRPr="00000000" w14:paraId="0000004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ind w:right="600"/>
        <w:jc w:val="both"/>
        <w:rPr>
          <w:rFonts w:ascii="Calibri" w:cs="Calibri" w:eastAsia="Calibri" w:hAnsi="Calibri"/>
          <w:sz w:val="19"/>
          <w:szCs w:val="19"/>
        </w:rPr>
      </w:pPr>
      <w:r w:rsidDel="00000000" w:rsidR="00000000" w:rsidRPr="00000000">
        <w:rPr>
          <w:rFonts w:ascii="Calibri" w:cs="Calibri" w:eastAsia="Calibri" w:hAnsi="Calibri"/>
          <w:b w:val="1"/>
          <w:bCs w:val="1"/>
          <w:sz w:val="24"/>
          <w:szCs w:val="24"/>
          <w:rtl w:val="0"/>
        </w:rPr>
        <w:t xml:space="preserve">9.1.</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sz w:val="24"/>
          <w:szCs w:val="24"/>
          <w:rtl w:val="0"/>
        </w:rPr>
        <w:t xml:space="preserve">Observar para que, durante a vigência do termo de compromisso e nas contratações, sejam mantidas todas as condições de habilitação e qualificação exigidas, bem como a sua compatibilidade com as obrigações assumidas.</w:t>
      </w:r>
      <w:r w:rsidDel="00000000" w:rsidR="00000000" w:rsidRPr="00000000">
        <w:rPr>
          <w:rtl w:val="0"/>
        </w:rPr>
      </w:r>
    </w:p>
    <w:p w:rsidR="00000000" w:rsidDel="00000000" w:rsidP="00000000" w:rsidRDefault="00000000" w:rsidRPr="00000000" w14:paraId="00000044">
      <w:pPr>
        <w:ind w:left="425" w:hanging="425"/>
        <w:jc w:val="both"/>
        <w:rPr>
          <w:rFonts w:ascii="Calibri" w:cs="Calibri" w:eastAsia="Calibri" w:hAnsi="Calibri"/>
          <w:sz w:val="19"/>
          <w:szCs w:val="19"/>
        </w:rPr>
      </w:pPr>
      <w:r w:rsidDel="00000000" w:rsidR="00000000" w:rsidRPr="00000000">
        <w:rPr>
          <w:rFonts w:ascii="Calibri" w:cs="Calibri" w:eastAsia="Calibri" w:hAnsi="Calibri"/>
          <w:b w:val="1"/>
          <w:bCs w:val="1"/>
          <w:sz w:val="24"/>
          <w:szCs w:val="24"/>
          <w:rtl w:val="0"/>
        </w:rPr>
        <w:t xml:space="preserve">9.2.</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sz w:val="24"/>
          <w:szCs w:val="24"/>
          <w:rtl w:val="0"/>
        </w:rPr>
        <w:t xml:space="preserve">Efetuar os pagamentos nas condições e preços pactuados.</w:t>
      </w:r>
      <w:r w:rsidDel="00000000" w:rsidR="00000000" w:rsidRPr="00000000">
        <w:rPr>
          <w:rFonts w:ascii="Calibri" w:cs="Calibri" w:eastAsia="Calibri" w:hAnsi="Calibri"/>
          <w:sz w:val="19"/>
          <w:szCs w:val="19"/>
          <w:rtl w:val="0"/>
        </w:rPr>
        <w:t xml:space="preserve"> </w:t>
      </w:r>
    </w:p>
    <w:p w:rsidR="00000000" w:rsidDel="00000000" w:rsidP="00000000" w:rsidRDefault="00000000" w:rsidRPr="00000000" w14:paraId="00000045">
      <w:pPr>
        <w:ind w:left="0" w:right="600" w:firstLine="0"/>
        <w:jc w:val="both"/>
        <w:rPr>
          <w:rFonts w:ascii="Calibri" w:cs="Calibri" w:eastAsia="Calibri" w:hAnsi="Calibri"/>
          <w:sz w:val="19"/>
          <w:szCs w:val="19"/>
        </w:rPr>
      </w:pPr>
      <w:r w:rsidDel="00000000" w:rsidR="00000000" w:rsidRPr="00000000">
        <w:rPr>
          <w:rFonts w:ascii="Calibri" w:cs="Calibri" w:eastAsia="Calibri" w:hAnsi="Calibri"/>
          <w:b w:val="1"/>
          <w:bCs w:val="1"/>
          <w:sz w:val="24"/>
          <w:szCs w:val="24"/>
          <w:rtl w:val="0"/>
        </w:rPr>
        <w:t xml:space="preserve">9.3.</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Proporcionar todas as facilidades indispensáveis ao correto fornecimento dos materiais/equipamentos, bem como receber o objeto no prazo e condições estabelecidos neste Termo de Referência.</w:t>
      </w:r>
      <w:r w:rsidDel="00000000" w:rsidR="00000000" w:rsidRPr="00000000">
        <w:rPr>
          <w:rtl w:val="0"/>
        </w:rPr>
      </w:r>
    </w:p>
    <w:p w:rsidR="00000000" w:rsidDel="00000000" w:rsidP="00000000" w:rsidRDefault="00000000" w:rsidRPr="00000000" w14:paraId="00000046">
      <w:pPr>
        <w:ind w:left="0" w:right="60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9.4.</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sz w:val="24"/>
          <w:szCs w:val="24"/>
          <w:rtl w:val="0"/>
        </w:rPr>
        <w:t xml:space="preserve">Acompanhar e fiscalizar a perfeita execução da contratação, através de Fiscal designado, cabendo a este registrar todas as ocorrências relacionadas com a execução, sugerindo o que for necessário à regularização das falhas, faltas ou impropriedades observadas e, quando necessário, solicitar à Administração, em tempo hábil, decisões e providências que ultrapassem sua competência.</w:t>
      </w:r>
    </w:p>
    <w:p w:rsidR="00000000" w:rsidDel="00000000" w:rsidP="00000000" w:rsidRDefault="00000000" w:rsidRPr="00000000" w14:paraId="00000047">
      <w:pPr>
        <w:ind w:left="0" w:right="524" w:firstLine="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sz w:val="24"/>
          <w:szCs w:val="24"/>
          <w:rtl w:val="0"/>
        </w:rPr>
        <w:t xml:space="preserve">9.5.</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sz w:val="24"/>
          <w:szCs w:val="24"/>
          <w:rtl w:val="0"/>
        </w:rPr>
        <w:t xml:space="preserve">Permitir o livre acesso dos empregados da CONTRATADA para entrega dos materiais e serviços.</w:t>
      </w:r>
      <w:r w:rsidDel="00000000" w:rsidR="00000000" w:rsidRPr="00000000">
        <w:rPr>
          <w:rtl w:val="0"/>
        </w:rPr>
      </w:r>
    </w:p>
    <w:p w:rsidR="00000000" w:rsidDel="00000000" w:rsidP="00000000" w:rsidRDefault="00000000" w:rsidRPr="00000000" w14:paraId="00000048">
      <w:pPr>
        <w:ind w:left="0" w:right="524" w:firstLine="0"/>
        <w:jc w:val="both"/>
        <w:rPr>
          <w:rFonts w:ascii="Calibri" w:cs="Calibri" w:eastAsia="Calibri" w:hAnsi="Calibri"/>
          <w:sz w:val="19"/>
          <w:szCs w:val="19"/>
        </w:rPr>
      </w:pPr>
      <w:r w:rsidDel="00000000" w:rsidR="00000000" w:rsidRPr="00000000">
        <w:rPr>
          <w:rFonts w:ascii="Calibri" w:cs="Calibri" w:eastAsia="Calibri" w:hAnsi="Calibri"/>
          <w:b w:val="1"/>
          <w:bCs w:val="1"/>
          <w:sz w:val="24"/>
          <w:szCs w:val="24"/>
          <w:rtl w:val="0"/>
        </w:rPr>
        <w:t xml:space="preserve">9.6.</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sz w:val="24"/>
          <w:szCs w:val="24"/>
          <w:rtl w:val="0"/>
        </w:rPr>
        <w:t xml:space="preserve">Prestar as informações e os esclarecimentos que venham a ser solicitados pela CONTRATADA.</w:t>
      </w:r>
      <w:r w:rsidDel="00000000" w:rsidR="00000000" w:rsidRPr="00000000">
        <w:rPr>
          <w:rtl w:val="0"/>
        </w:rPr>
      </w:r>
    </w:p>
    <w:p w:rsidR="00000000" w:rsidDel="00000000" w:rsidP="00000000" w:rsidRDefault="00000000" w:rsidRPr="00000000" w14:paraId="00000049">
      <w:pPr>
        <w:ind w:left="0" w:right="620" w:firstLine="0"/>
        <w:jc w:val="both"/>
        <w:rPr>
          <w:rFonts w:ascii="Calibri" w:cs="Calibri" w:eastAsia="Calibri" w:hAnsi="Calibri"/>
          <w:sz w:val="19"/>
          <w:szCs w:val="19"/>
        </w:rPr>
      </w:pPr>
      <w:r w:rsidDel="00000000" w:rsidR="00000000" w:rsidRPr="00000000">
        <w:rPr>
          <w:rFonts w:ascii="Calibri" w:cs="Calibri" w:eastAsia="Calibri" w:hAnsi="Calibri"/>
          <w:b w:val="1"/>
          <w:bCs w:val="1"/>
          <w:sz w:val="24"/>
          <w:szCs w:val="24"/>
          <w:rtl w:val="0"/>
        </w:rPr>
        <w:t xml:space="preserve">9.7.</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Exigir, mensalmente, os documentos comprobatórios do pagamento de pessoal, do recolhimento dos encargos sociais, em especial o INSS e FGTS, e outros que se fizerem necessários.</w:t>
      </w:r>
      <w:r w:rsidDel="00000000" w:rsidR="00000000" w:rsidRPr="00000000">
        <w:rPr>
          <w:rtl w:val="0"/>
        </w:rPr>
      </w:r>
    </w:p>
    <w:p w:rsidR="00000000" w:rsidDel="00000000" w:rsidP="00000000" w:rsidRDefault="00000000" w:rsidRPr="00000000" w14:paraId="0000004A">
      <w:pPr>
        <w:ind w:left="0" w:right="60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9.8.</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sz w:val="24"/>
          <w:szCs w:val="24"/>
          <w:rtl w:val="0"/>
        </w:rPr>
        <w:t xml:space="preserve">Notificar, por escrito, à CONTRATADA sobre a ocorrência de eventuais imperfeições no produto, fixando prazos para sua correção.</w:t>
      </w:r>
    </w:p>
    <w:p w:rsidR="00000000" w:rsidDel="00000000" w:rsidP="00000000" w:rsidRDefault="00000000" w:rsidRPr="00000000" w14:paraId="0000004B">
      <w:pPr>
        <w:ind w:left="0" w:right="600" w:firstLine="0"/>
        <w:jc w:val="both"/>
        <w:rPr>
          <w:rFonts w:ascii="Calibri" w:cs="Calibri" w:eastAsia="Calibri" w:hAnsi="Calibri"/>
          <w:sz w:val="19"/>
          <w:szCs w:val="19"/>
        </w:rPr>
      </w:pPr>
      <w:r w:rsidDel="00000000" w:rsidR="00000000" w:rsidRPr="00000000">
        <w:rPr>
          <w:rFonts w:ascii="Calibri" w:cs="Calibri" w:eastAsia="Calibri" w:hAnsi="Calibri"/>
          <w:b w:val="1"/>
          <w:bCs w:val="1"/>
          <w:sz w:val="24"/>
          <w:szCs w:val="24"/>
          <w:rtl w:val="0"/>
        </w:rPr>
        <w:t xml:space="preserve">9.9.</w:t>
      </w:r>
      <w:r w:rsidDel="00000000" w:rsidR="00000000" w:rsidRPr="00000000">
        <w:rPr>
          <w:rFonts w:ascii="Calibri" w:cs="Calibri" w:eastAsia="Calibri" w:hAnsi="Calibri"/>
          <w:sz w:val="24"/>
          <w:szCs w:val="24"/>
          <w:rtl w:val="0"/>
        </w:rPr>
        <w:t xml:space="preserve"> Rejeitar, no todo ou em parte o produto em desacordo com as respectivas especificações. </w:t>
      </w:r>
      <w:r w:rsidDel="00000000" w:rsidR="00000000" w:rsidRPr="00000000">
        <w:rPr>
          <w:rtl w:val="0"/>
        </w:rPr>
      </w:r>
    </w:p>
    <w:p w:rsidR="00000000" w:rsidDel="00000000" w:rsidP="00000000" w:rsidRDefault="00000000" w:rsidRPr="00000000" w14:paraId="0000004C">
      <w:pPr>
        <w:ind w:left="0" w:right="60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9.10</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A FAIFCE não responderá por quaisquer compromissos assumidos pela Contratada com terceiros, ainda que vinculados à execução do objeto do presente termo, bem como por qualquer dano  causado a terceiros em decorrência de ato da Contratada, de seus empregados, prepostos ou subordinados.</w:t>
      </w:r>
    </w:p>
    <w:p w:rsidR="00000000" w:rsidDel="00000000" w:rsidP="00000000" w:rsidRDefault="00000000" w:rsidRPr="00000000" w14:paraId="0000004D">
      <w:pPr>
        <w:ind w:left="0" w:right="6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OBRIGAÇÕES DA CONTRATADA</w:t>
      </w:r>
    </w:p>
    <w:p w:rsidR="00000000" w:rsidDel="00000000" w:rsidP="00000000" w:rsidRDefault="00000000" w:rsidRPr="00000000" w14:paraId="0000004F">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240" w:lineRule="auto"/>
        <w:ind w:right="60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10.1 </w:t>
      </w:r>
      <w:r w:rsidDel="00000000" w:rsidR="00000000" w:rsidRPr="00000000">
        <w:rPr>
          <w:rFonts w:ascii="Calibri" w:cs="Calibri" w:eastAsia="Calibri" w:hAnsi="Calibri"/>
          <w:sz w:val="24"/>
          <w:szCs w:val="24"/>
          <w:rtl w:val="0"/>
        </w:rPr>
        <w:t xml:space="preserve">Assumir todas as despesas necessárias à execução do objeto desta contratação.</w:t>
      </w:r>
    </w:p>
    <w:p w:rsidR="00000000" w:rsidDel="00000000" w:rsidP="00000000" w:rsidRDefault="00000000" w:rsidRPr="00000000" w14:paraId="00000051">
      <w:pPr>
        <w:spacing w:before="120" w:line="240" w:lineRule="auto"/>
        <w:ind w:right="60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10.2 </w:t>
      </w:r>
      <w:r w:rsidDel="00000000" w:rsidR="00000000" w:rsidRPr="00000000">
        <w:rPr>
          <w:rFonts w:ascii="Calibri" w:cs="Calibri" w:eastAsia="Calibri" w:hAnsi="Calibri"/>
          <w:sz w:val="24"/>
          <w:szCs w:val="24"/>
          <w:rtl w:val="0"/>
        </w:rPr>
        <w:t xml:space="preserve">Responsabilizar‐se pelas despesas dos tributos, encargos trabalhistas, previdenciários, fiscais, comerciais, taxas, fretes, seguros, deslocamento de pessoal, prestação de garantia e quaisquer outras que incidam ou venham a incidir na execução do contrato.</w:t>
      </w:r>
    </w:p>
    <w:p w:rsidR="00000000" w:rsidDel="00000000" w:rsidP="00000000" w:rsidRDefault="00000000" w:rsidRPr="00000000" w14:paraId="00000052">
      <w:pPr>
        <w:spacing w:before="120" w:line="240" w:lineRule="auto"/>
        <w:ind w:right="60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10.3 </w:t>
      </w:r>
      <w:r w:rsidDel="00000000" w:rsidR="00000000" w:rsidRPr="00000000">
        <w:rPr>
          <w:rFonts w:ascii="Calibri" w:cs="Calibri" w:eastAsia="Calibri" w:hAnsi="Calibri"/>
          <w:sz w:val="24"/>
          <w:szCs w:val="24"/>
          <w:rtl w:val="0"/>
        </w:rPr>
        <w:t xml:space="preserve">Assegurar à Contratante o direito de fiscalizar, sustar e/ou recusar os serviços / produtos que não estejam de acordo com as condições estabelecidas no edital, ficando certo que, em nenhuma hipótese, a falta de fiscalização a exime das responsabilidades provenientes do contrato.</w:t>
      </w:r>
    </w:p>
    <w:p w:rsidR="00000000" w:rsidDel="00000000" w:rsidP="00000000" w:rsidRDefault="00000000" w:rsidRPr="00000000" w14:paraId="00000053">
      <w:pPr>
        <w:spacing w:before="120" w:line="240" w:lineRule="auto"/>
        <w:ind w:right="60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10.4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Assumir todas as despesas decorrentes de substituição de qualquer serviço / produto recusado pelo Contratante;</w:t>
      </w:r>
    </w:p>
    <w:p w:rsidR="00000000" w:rsidDel="00000000" w:rsidP="00000000" w:rsidRDefault="00000000" w:rsidRPr="00000000" w14:paraId="00000054">
      <w:pPr>
        <w:spacing w:before="120" w:line="240" w:lineRule="auto"/>
        <w:ind w:right="60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10.5</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Manter, durante toda a execução do contrato, em compatibilidade com as obrigações assumidas, todas as condições de habilitação e qualificação exigidas.</w:t>
      </w:r>
    </w:p>
    <w:p w:rsidR="00000000" w:rsidDel="00000000" w:rsidP="00000000" w:rsidRDefault="00000000" w:rsidRPr="00000000" w14:paraId="00000055">
      <w:pPr>
        <w:spacing w:before="120" w:line="240" w:lineRule="auto"/>
        <w:ind w:right="60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10.6</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Efetuar a entrega dos serviços / produtos com qualidade , no prazo e local indicados pela Contratante, em estrita observância das especificações do Edital e da proposta, acompanhado da respectiva nota fiscal detalhada.</w:t>
      </w:r>
    </w:p>
    <w:p w:rsidR="00000000" w:rsidDel="00000000" w:rsidP="00000000" w:rsidRDefault="00000000" w:rsidRPr="00000000" w14:paraId="00000056">
      <w:pPr>
        <w:spacing w:before="40" w:line="240" w:lineRule="auto"/>
        <w:ind w:right="62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10.7</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Atender prontamente a quaisquer exigências da Contratante, inerentes ao objeto.</w:t>
      </w:r>
    </w:p>
    <w:p w:rsidR="00000000" w:rsidDel="00000000" w:rsidP="00000000" w:rsidRDefault="00000000" w:rsidRPr="00000000" w14:paraId="00000057">
      <w:pPr>
        <w:spacing w:before="60" w:line="240" w:lineRule="auto"/>
        <w:ind w:right="667"/>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10.8</w:t>
      </w:r>
      <w:r w:rsidDel="00000000" w:rsidR="00000000" w:rsidRPr="00000000">
        <w:rPr>
          <w:rFonts w:ascii="Calibri" w:cs="Calibri" w:eastAsia="Calibri" w:hAnsi="Calibri"/>
          <w:sz w:val="14"/>
          <w:szCs w:val="14"/>
          <w:rtl w:val="0"/>
        </w:rPr>
        <w:tab/>
      </w:r>
      <w:r w:rsidDel="00000000" w:rsidR="00000000" w:rsidRPr="00000000">
        <w:rPr>
          <w:rFonts w:ascii="Calibri" w:cs="Calibri" w:eastAsia="Calibri" w:hAnsi="Calibri"/>
          <w:sz w:val="24"/>
          <w:szCs w:val="24"/>
          <w:rtl w:val="0"/>
        </w:rPr>
        <w:t xml:space="preserve">Comunicar à Contratante, no prazo máximo de 24 (vinte e quatro) horas que antecede a data de</w:t>
      </w:r>
      <w:r w:rsidDel="00000000" w:rsidR="00000000" w:rsidRPr="00000000">
        <w:rPr>
          <w:rFonts w:ascii="Calibri" w:cs="Calibri" w:eastAsia="Calibri" w:hAnsi="Calibri"/>
          <w:sz w:val="15"/>
          <w:szCs w:val="15"/>
          <w:rtl w:val="0"/>
        </w:rPr>
        <w:t xml:space="preserve"> </w:t>
      </w:r>
      <w:r w:rsidDel="00000000" w:rsidR="00000000" w:rsidRPr="00000000">
        <w:rPr>
          <w:rFonts w:ascii="Calibri" w:cs="Calibri" w:eastAsia="Calibri" w:hAnsi="Calibri"/>
          <w:sz w:val="24"/>
          <w:szCs w:val="24"/>
          <w:rtl w:val="0"/>
        </w:rPr>
        <w:t xml:space="preserve">entrega, os motivos que impossibilitem o cumprimento do prazo previsto, com a devida comprovação.</w:t>
      </w:r>
    </w:p>
    <w:p w:rsidR="00000000" w:rsidDel="00000000" w:rsidP="00000000" w:rsidRDefault="00000000" w:rsidRPr="00000000" w14:paraId="00000058">
      <w:pPr>
        <w:spacing w:before="60" w:line="240" w:lineRule="auto"/>
        <w:ind w:right="60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10.9 </w:t>
      </w:r>
      <w:r w:rsidDel="00000000" w:rsidR="00000000" w:rsidRPr="00000000">
        <w:rPr>
          <w:rFonts w:ascii="Calibri" w:cs="Calibri" w:eastAsia="Calibri" w:hAnsi="Calibri"/>
          <w:sz w:val="24"/>
          <w:szCs w:val="24"/>
          <w:rtl w:val="0"/>
        </w:rPr>
        <w:t xml:space="preserve">Não transferir a terceiros, por qualquer forma, nem mesmo parcialmente, as obrigações assumidas, nem subcontratar qualquer das prestações a que está obrigada.</w:t>
      </w:r>
    </w:p>
    <w:p w:rsidR="00000000" w:rsidDel="00000000" w:rsidP="00000000" w:rsidRDefault="00000000" w:rsidRPr="00000000" w14:paraId="00000059">
      <w:pPr>
        <w:spacing w:before="60" w:line="240" w:lineRule="auto"/>
        <w:ind w:right="60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10.10 </w:t>
      </w:r>
      <w:r w:rsidDel="00000000" w:rsidR="00000000" w:rsidRPr="00000000">
        <w:rPr>
          <w:rFonts w:ascii="Calibri" w:cs="Calibri" w:eastAsia="Calibri" w:hAnsi="Calibri"/>
          <w:sz w:val="24"/>
          <w:szCs w:val="24"/>
          <w:rtl w:val="0"/>
        </w:rPr>
        <w:t xml:space="preserve">Não permitir a utilização de qualquer trabalho do menor de 16 anos, exceto na condição de aprendiz para os maiores de 14 anos, nem permitir a utilização do trabalho do menor de 18 anos em trabalho noturno, perigoso ou insalubre.</w:t>
      </w:r>
    </w:p>
    <w:p w:rsidR="00000000" w:rsidDel="00000000" w:rsidP="00000000" w:rsidRDefault="00000000" w:rsidRPr="00000000" w14:paraId="0000005A">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10.11.</w:t>
      </w:r>
      <w:r w:rsidDel="00000000" w:rsidR="00000000" w:rsidRPr="00000000">
        <w:rPr>
          <w:rFonts w:ascii="Calibri" w:cs="Calibri" w:eastAsia="Calibri" w:hAnsi="Calibri"/>
          <w:sz w:val="24"/>
          <w:szCs w:val="24"/>
          <w:rtl w:val="0"/>
        </w:rPr>
        <w:tab/>
        <w:t xml:space="preserve">Indicar preposto para representá-la durante a execução do contrato.</w:t>
      </w:r>
    </w:p>
    <w:p w:rsidR="00000000" w:rsidDel="00000000" w:rsidP="00000000" w:rsidRDefault="00000000" w:rsidRPr="00000000" w14:paraId="0000005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JULGAMENTO </w:t>
      </w:r>
    </w:p>
    <w:p w:rsidR="00000000" w:rsidDel="00000000" w:rsidP="00000000" w:rsidRDefault="00000000" w:rsidRPr="00000000" w14:paraId="0000005E">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F">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11.1</w:t>
      </w:r>
      <w:r w:rsidDel="00000000" w:rsidR="00000000" w:rsidRPr="00000000">
        <w:rPr>
          <w:rFonts w:ascii="Calibri" w:cs="Calibri" w:eastAsia="Calibri" w:hAnsi="Calibri"/>
          <w:sz w:val="24"/>
          <w:szCs w:val="24"/>
          <w:rtl w:val="0"/>
        </w:rPr>
        <w:t xml:space="preserve"> O critério de julgamento adotado será o menor preço do item, observadas as exigências contidas neste Termo de Referência, quanto às especificações do objeto. </w:t>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PAGAMENTO</w:t>
      </w:r>
    </w:p>
    <w:p w:rsidR="00000000" w:rsidDel="00000000" w:rsidP="00000000" w:rsidRDefault="00000000" w:rsidRPr="00000000" w14:paraId="0000006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12.1.</w:t>
        <w:tab/>
      </w:r>
      <w:r w:rsidDel="00000000" w:rsidR="00000000" w:rsidRPr="00000000">
        <w:rPr>
          <w:rFonts w:ascii="Calibri" w:cs="Calibri" w:eastAsia="Calibri" w:hAnsi="Calibri"/>
          <w:sz w:val="24"/>
          <w:szCs w:val="24"/>
          <w:rtl w:val="0"/>
        </w:rPr>
        <w:t xml:space="preserve">O pagamento será realizado no prazo máximo de até 30 dias, contados a partir do recebimento da Nota Fiscal ou Fatura, através de ordem bancária, para crédito em banco, agência e conta corrente do Banco do Brasil indicados pelo contratado ou boleto bancário, contados da data da efetiva entrega do serviço / produto,  desde  que  atestada  a  conformidade,  pelo  setor  solicitante  do serviço /produto,  que  indica  que  o  mesmo foi integralmente entregue e sem irregularidades. </w:t>
      </w:r>
    </w:p>
    <w:p w:rsidR="00000000" w:rsidDel="00000000" w:rsidP="00000000" w:rsidRDefault="00000000" w:rsidRPr="00000000" w14:paraId="00000064">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12.2.</w:t>
      </w:r>
      <w:r w:rsidDel="00000000" w:rsidR="00000000" w:rsidRPr="00000000">
        <w:rPr>
          <w:rFonts w:ascii="Calibri" w:cs="Calibri" w:eastAsia="Calibri" w:hAnsi="Calibri"/>
          <w:sz w:val="24"/>
          <w:szCs w:val="24"/>
          <w:rtl w:val="0"/>
        </w:rPr>
        <w:tab/>
        <w:t xml:space="preserve">Considera-se ocorrido o recebimento da nota fiscal ou fatura no momento em que o órgão contratante atestar a execução do objeto do contrato.</w:t>
      </w:r>
    </w:p>
    <w:p w:rsidR="00000000" w:rsidDel="00000000" w:rsidP="00000000" w:rsidRDefault="00000000" w:rsidRPr="00000000" w14:paraId="00000065">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12.3.</w:t>
        <w:tab/>
      </w:r>
      <w:r w:rsidDel="00000000" w:rsidR="00000000" w:rsidRPr="00000000">
        <w:rPr>
          <w:rFonts w:ascii="Calibri" w:cs="Calibri" w:eastAsia="Calibri" w:hAnsi="Calibri"/>
          <w:sz w:val="24"/>
          <w:szCs w:val="24"/>
          <w:rtl w:val="0"/>
        </w:rPr>
        <w:t xml:space="preserve">A Nota Fiscal ou Fatura deverá ser obrigatoriamente acompanhada da comprovação da regularidade fiscal.</w:t>
      </w:r>
    </w:p>
    <w:p w:rsidR="00000000" w:rsidDel="00000000" w:rsidP="00000000" w:rsidRDefault="00000000" w:rsidRPr="00000000" w14:paraId="00000066">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12.4  </w:t>
      </w:r>
      <w:r w:rsidDel="00000000" w:rsidR="00000000" w:rsidRPr="00000000">
        <w:rPr>
          <w:rFonts w:ascii="Calibri" w:cs="Calibri" w:eastAsia="Calibri" w:hAnsi="Calibri"/>
          <w:sz w:val="24"/>
          <w:szCs w:val="24"/>
          <w:rtl w:val="0"/>
        </w:rPr>
        <w:t xml:space="preserve">Caso  o  vencedor  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 </w:t>
      </w:r>
    </w:p>
    <w:p w:rsidR="00000000" w:rsidDel="00000000" w:rsidP="00000000" w:rsidRDefault="00000000" w:rsidRPr="00000000" w14:paraId="00000067">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12.5.</w:t>
      </w:r>
      <w:r w:rsidDel="00000000" w:rsidR="00000000" w:rsidRPr="00000000">
        <w:rPr>
          <w:rFonts w:ascii="Calibri" w:cs="Calibri" w:eastAsia="Calibri" w:hAnsi="Calibri"/>
          <w:sz w:val="24"/>
          <w:szCs w:val="24"/>
          <w:rtl w:val="0"/>
        </w:rPr>
        <w:tab/>
        <w:t xml:space="preserve">Havendo erro na apresentação da Nota Fiscal ou dos documentos pertinentes à contratação, como, por exemplo, obrigação financeira pendente, decorrente de penalidade </w:t>
      </w:r>
    </w:p>
    <w:p w:rsidR="00000000" w:rsidDel="00000000" w:rsidP="00000000" w:rsidRDefault="00000000" w:rsidRPr="00000000" w14:paraId="0000006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000000" w:rsidDel="00000000" w:rsidP="00000000" w:rsidRDefault="00000000" w:rsidRPr="00000000" w14:paraId="00000069">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12.6</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Antes do pagamento, a FAIFCE realizará consulta </w:t>
      </w:r>
      <w:r w:rsidDel="00000000" w:rsidR="00000000" w:rsidRPr="00000000">
        <w:rPr>
          <w:rFonts w:ascii="Calibri" w:cs="Calibri" w:eastAsia="Calibri" w:hAnsi="Calibri"/>
          <w:i w:val="1"/>
          <w:iCs w:val="1"/>
          <w:sz w:val="24"/>
          <w:szCs w:val="24"/>
          <w:rtl w:val="0"/>
        </w:rPr>
        <w:t xml:space="preserve">on-line </w:t>
      </w:r>
      <w:r w:rsidDel="00000000" w:rsidR="00000000" w:rsidRPr="00000000">
        <w:rPr>
          <w:rFonts w:ascii="Calibri" w:cs="Calibri" w:eastAsia="Calibri" w:hAnsi="Calibri"/>
          <w:sz w:val="24"/>
          <w:szCs w:val="24"/>
          <w:rtl w:val="0"/>
        </w:rPr>
        <w:t xml:space="preserve">ao SICAF e, se necessário, aos sítios oficiais, para verificar a manutenção das condições de habilitação da adjudicatária, devendo o resultado ser autenticado e juntado ao processo de pagamento.</w:t>
      </w:r>
    </w:p>
    <w:p w:rsidR="00000000" w:rsidDel="00000000" w:rsidP="00000000" w:rsidRDefault="00000000" w:rsidRPr="00000000" w14:paraId="0000006A">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12.7.</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O pagamento, cujo valor será fixo e irrevogável, se dará para a conta indicada pela contratada, entendendo‐se como data de pagamento a da ordem bancária emitida pela FAIFCE.</w:t>
      </w:r>
    </w:p>
    <w:p w:rsidR="00000000" w:rsidDel="00000000" w:rsidP="00000000" w:rsidRDefault="00000000" w:rsidRPr="00000000" w14:paraId="0000006B">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12.8.</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Na hipótese de protesto indevido de qualquer título, a Administração aplicará a penalidade cabível, sem prejuízo da devida indenização.</w:t>
      </w:r>
    </w:p>
    <w:p w:rsidR="00000000" w:rsidDel="00000000" w:rsidP="00000000" w:rsidRDefault="00000000" w:rsidRPr="00000000" w14:paraId="0000006C">
      <w:pPr>
        <w:spacing w:line="240" w:lineRule="auto"/>
        <w:ind w:right="-4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12.9</w:t>
      </w:r>
      <w:r w:rsidDel="00000000" w:rsidR="00000000" w:rsidRPr="00000000">
        <w:rPr>
          <w:rFonts w:ascii="Calibri" w:cs="Calibri" w:eastAsia="Calibri" w:hAnsi="Calibri"/>
          <w:sz w:val="24"/>
          <w:szCs w:val="24"/>
          <w:rtl w:val="0"/>
        </w:rPr>
        <w:tab/>
        <w:t xml:space="preserve">Quando do pagamento, será efetuada a retenção tributária, se houver, de acordo com a  legislação e normas vigentes.</w:t>
      </w:r>
    </w:p>
    <w:p w:rsidR="00000000" w:rsidDel="00000000" w:rsidP="00000000" w:rsidRDefault="00000000" w:rsidRPr="00000000" w14:paraId="0000006D">
      <w:pPr>
        <w:spacing w:line="240" w:lineRule="auto"/>
        <w:ind w:right="-4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12.10.</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4"/>
          <w:szCs w:val="24"/>
          <w:rtl w:val="0"/>
        </w:rPr>
        <w:t xml:space="preserve">O pagamento não será efetuado enquanto pendente de liquidação ou qualquer obrigação financeira que lhe for imposta, em virtude de penalidade ou inadimplência.</w:t>
      </w:r>
    </w:p>
    <w:p w:rsidR="00000000" w:rsidDel="00000000" w:rsidP="00000000" w:rsidRDefault="00000000" w:rsidRPr="00000000" w14:paraId="0000006E">
      <w:pPr>
        <w:spacing w:line="240" w:lineRule="auto"/>
        <w:ind w:right="-4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12.11</w:t>
      </w:r>
      <w:r w:rsidDel="00000000" w:rsidR="00000000" w:rsidRPr="00000000">
        <w:rPr>
          <w:rFonts w:ascii="Calibri" w:cs="Calibri" w:eastAsia="Calibri" w:hAnsi="Calibri"/>
          <w:sz w:val="24"/>
          <w:szCs w:val="24"/>
          <w:rtl w:val="0"/>
        </w:rPr>
        <w:t xml:space="preserve"> Poderá ocorrer o pagamento antecipado ao fornecedor, caso a contratação se enquadre no disposto da Medida Provisória nº 961/2020.</w:t>
      </w:r>
    </w:p>
    <w:p w:rsidR="00000000" w:rsidDel="00000000" w:rsidP="00000000" w:rsidRDefault="00000000" w:rsidRPr="00000000" w14:paraId="0000006F">
      <w:pPr>
        <w:spacing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70">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13.</w:t>
        <w:tab/>
        <w:t xml:space="preserve">DOS CRITÉRIOS DE SUSTENTABILIDADE  </w:t>
      </w:r>
    </w:p>
    <w:p w:rsidR="00000000" w:rsidDel="00000000" w:rsidP="00000000" w:rsidRDefault="00000000" w:rsidRPr="00000000" w14:paraId="00000071">
      <w:pPr>
        <w:spacing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2">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13.1.</w:t>
      </w:r>
      <w:r w:rsidDel="00000000" w:rsidR="00000000" w:rsidRPr="00000000">
        <w:rPr>
          <w:rFonts w:ascii="Calibri" w:cs="Calibri" w:eastAsia="Calibri" w:hAnsi="Calibri"/>
          <w:sz w:val="24"/>
          <w:szCs w:val="24"/>
          <w:rtl w:val="0"/>
        </w:rPr>
        <w:t xml:space="preserve"> A  contratada  deverá  adotar,  sempre  que  possível,  práticas  de  sustentabilidade  ambiental  no  fornecimento  dos  materiais/serviços  para  a  FAIFCE,  em  especial,  quanto  à  procedência  do  papel  aplicado  na  confecção  das  cartilhas,  livretos  e  outros  materiais  gráficos  na  destinação  correta  dos  resíduos relacionados às tintas aplicadas.  </w:t>
      </w:r>
    </w:p>
    <w:p w:rsidR="00000000" w:rsidDel="00000000" w:rsidP="00000000" w:rsidRDefault="00000000" w:rsidRPr="00000000" w14:paraId="0000007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w:t>
        <w:tab/>
        <w:t xml:space="preserve">DAS SANÇÕES ADMINISTRATIVAS</w:t>
      </w:r>
    </w:p>
    <w:p w:rsidR="00000000" w:rsidDel="00000000" w:rsidP="00000000" w:rsidRDefault="00000000" w:rsidRPr="00000000" w14:paraId="00000076">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14.1 </w:t>
      </w:r>
      <w:r w:rsidDel="00000000" w:rsidR="00000000" w:rsidRPr="00000000">
        <w:rPr>
          <w:rFonts w:ascii="Calibri" w:cs="Calibri" w:eastAsia="Calibri" w:hAnsi="Calibri"/>
          <w:sz w:val="24"/>
          <w:szCs w:val="24"/>
          <w:rtl w:val="0"/>
        </w:rPr>
        <w:t xml:space="preserve">Cometerá infrações e sanções administrativas, nos termos do art. 155 da Lei n.º 14.133, de 2021 a contratada que: </w:t>
      </w:r>
    </w:p>
    <w:p w:rsidR="00000000" w:rsidDel="00000000" w:rsidP="00000000" w:rsidRDefault="00000000" w:rsidRPr="00000000" w14:paraId="00000077">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14.1.1</w:t>
      </w:r>
      <w:r w:rsidDel="00000000" w:rsidR="00000000" w:rsidRPr="00000000">
        <w:rPr>
          <w:rFonts w:ascii="Calibri" w:cs="Calibri" w:eastAsia="Calibri" w:hAnsi="Calibri"/>
          <w:sz w:val="24"/>
          <w:szCs w:val="24"/>
          <w:rtl w:val="0"/>
        </w:rPr>
        <w:t xml:space="preserve"> dar causa à inexecução parcial do contrato; </w:t>
      </w:r>
    </w:p>
    <w:p w:rsidR="00000000" w:rsidDel="00000000" w:rsidP="00000000" w:rsidRDefault="00000000" w:rsidRPr="00000000" w14:paraId="00000078">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14.1.2 </w:t>
      </w:r>
      <w:r w:rsidDel="00000000" w:rsidR="00000000" w:rsidRPr="00000000">
        <w:rPr>
          <w:rFonts w:ascii="Calibri" w:cs="Calibri" w:eastAsia="Calibri" w:hAnsi="Calibri"/>
          <w:sz w:val="24"/>
          <w:szCs w:val="24"/>
          <w:rtl w:val="0"/>
        </w:rPr>
        <w:t xml:space="preserve">dar causa à inexecução parcial do contrato que cause grave dano à Administração, ao funcionamento dos serviços públicos ou ao interesse coletivo; </w:t>
      </w:r>
    </w:p>
    <w:p w:rsidR="00000000" w:rsidDel="00000000" w:rsidP="00000000" w:rsidRDefault="00000000" w:rsidRPr="00000000" w14:paraId="00000079">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14.1.3</w:t>
      </w:r>
      <w:r w:rsidDel="00000000" w:rsidR="00000000" w:rsidRPr="00000000">
        <w:rPr>
          <w:rFonts w:ascii="Calibri" w:cs="Calibri" w:eastAsia="Calibri" w:hAnsi="Calibri"/>
          <w:sz w:val="24"/>
          <w:szCs w:val="24"/>
          <w:rtl w:val="0"/>
        </w:rPr>
        <w:t xml:space="preserve"> dar causa à inexecução total do contrato; </w:t>
      </w:r>
    </w:p>
    <w:p w:rsidR="00000000" w:rsidDel="00000000" w:rsidP="00000000" w:rsidRDefault="00000000" w:rsidRPr="00000000" w14:paraId="0000007A">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14.1.4</w:t>
      </w:r>
      <w:r w:rsidDel="00000000" w:rsidR="00000000" w:rsidRPr="00000000">
        <w:rPr>
          <w:rFonts w:ascii="Calibri" w:cs="Calibri" w:eastAsia="Calibri" w:hAnsi="Calibri"/>
          <w:sz w:val="24"/>
          <w:szCs w:val="24"/>
          <w:rtl w:val="0"/>
        </w:rPr>
        <w:t xml:space="preserve"> deixar de entregar a documentação exigida para o certame; </w:t>
      </w:r>
    </w:p>
    <w:p w:rsidR="00000000" w:rsidDel="00000000" w:rsidP="00000000" w:rsidRDefault="00000000" w:rsidRPr="00000000" w14:paraId="0000007B">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14.1.5</w:t>
      </w:r>
      <w:r w:rsidDel="00000000" w:rsidR="00000000" w:rsidRPr="00000000">
        <w:rPr>
          <w:rFonts w:ascii="Calibri" w:cs="Calibri" w:eastAsia="Calibri" w:hAnsi="Calibri"/>
          <w:sz w:val="24"/>
          <w:szCs w:val="24"/>
          <w:rtl w:val="0"/>
        </w:rPr>
        <w:t xml:space="preserve"> não manter a proposta, salvo em decorrência de fato superveniente devidamente justificado;</w:t>
      </w:r>
    </w:p>
    <w:p w:rsidR="00000000" w:rsidDel="00000000" w:rsidP="00000000" w:rsidRDefault="00000000" w:rsidRPr="00000000" w14:paraId="0000007C">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14.1.6</w:t>
      </w:r>
      <w:r w:rsidDel="00000000" w:rsidR="00000000" w:rsidRPr="00000000">
        <w:rPr>
          <w:rFonts w:ascii="Calibri" w:cs="Calibri" w:eastAsia="Calibri" w:hAnsi="Calibri"/>
          <w:sz w:val="24"/>
          <w:szCs w:val="24"/>
          <w:rtl w:val="0"/>
        </w:rPr>
        <w:t xml:space="preserve"> não celebrar o contrato ou não entregar a documentação exigida para a contratação, quando convocado dentro do prazo de validade de sua proposta; </w:t>
      </w:r>
    </w:p>
    <w:p w:rsidR="00000000" w:rsidDel="00000000" w:rsidP="00000000" w:rsidRDefault="00000000" w:rsidRPr="00000000" w14:paraId="0000007D">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14.1.7 </w:t>
      </w:r>
      <w:r w:rsidDel="00000000" w:rsidR="00000000" w:rsidRPr="00000000">
        <w:rPr>
          <w:rFonts w:ascii="Calibri" w:cs="Calibri" w:eastAsia="Calibri" w:hAnsi="Calibri"/>
          <w:sz w:val="24"/>
          <w:szCs w:val="24"/>
          <w:rtl w:val="0"/>
        </w:rPr>
        <w:t xml:space="preserve">ensejar o retardamento da execução ou da entrega do objeto da licitação sem motivo justificado; </w:t>
      </w:r>
    </w:p>
    <w:p w:rsidR="00000000" w:rsidDel="00000000" w:rsidP="00000000" w:rsidRDefault="00000000" w:rsidRPr="00000000" w14:paraId="0000007E">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14.1.8</w:t>
      </w:r>
      <w:r w:rsidDel="00000000" w:rsidR="00000000" w:rsidRPr="00000000">
        <w:rPr>
          <w:rFonts w:ascii="Calibri" w:cs="Calibri" w:eastAsia="Calibri" w:hAnsi="Calibri"/>
          <w:sz w:val="24"/>
          <w:szCs w:val="24"/>
          <w:rtl w:val="0"/>
        </w:rPr>
        <w:t xml:space="preserve"> apresentar declaração ou documentação falsa exigida para o certame ou prestar declaração falsa durante a licitação ou a execução do contrato; </w:t>
      </w:r>
    </w:p>
    <w:p w:rsidR="00000000" w:rsidDel="00000000" w:rsidP="00000000" w:rsidRDefault="00000000" w:rsidRPr="00000000" w14:paraId="0000007F">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14.1.9</w:t>
      </w:r>
      <w:r w:rsidDel="00000000" w:rsidR="00000000" w:rsidRPr="00000000">
        <w:rPr>
          <w:rFonts w:ascii="Calibri" w:cs="Calibri" w:eastAsia="Calibri" w:hAnsi="Calibri"/>
          <w:sz w:val="24"/>
          <w:szCs w:val="24"/>
          <w:rtl w:val="0"/>
        </w:rPr>
        <w:t xml:space="preserve"> fraudar a licitação ou praticar ato fraudulento na execução do contrato; </w:t>
      </w:r>
    </w:p>
    <w:p w:rsidR="00000000" w:rsidDel="00000000" w:rsidP="00000000" w:rsidRDefault="00000000" w:rsidRPr="00000000" w14:paraId="00000080">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14.1.10</w:t>
      </w:r>
      <w:r w:rsidDel="00000000" w:rsidR="00000000" w:rsidRPr="00000000">
        <w:rPr>
          <w:rFonts w:ascii="Calibri" w:cs="Calibri" w:eastAsia="Calibri" w:hAnsi="Calibri"/>
          <w:sz w:val="24"/>
          <w:szCs w:val="24"/>
          <w:rtl w:val="0"/>
        </w:rPr>
        <w:t xml:space="preserve"> comporta-se de modo inidôneo ou cometer fraude de qualquer natureza; </w:t>
      </w:r>
    </w:p>
    <w:p w:rsidR="00000000" w:rsidDel="00000000" w:rsidP="00000000" w:rsidRDefault="00000000" w:rsidRPr="00000000" w14:paraId="00000081">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14.1.11</w:t>
      </w:r>
      <w:r w:rsidDel="00000000" w:rsidR="00000000" w:rsidRPr="00000000">
        <w:rPr>
          <w:rFonts w:ascii="Calibri" w:cs="Calibri" w:eastAsia="Calibri" w:hAnsi="Calibri"/>
          <w:sz w:val="24"/>
          <w:szCs w:val="24"/>
          <w:rtl w:val="0"/>
        </w:rPr>
        <w:t xml:space="preserve"> praticar atos ilícitos com vistas a frustrar os objetivos da licitação; </w:t>
      </w:r>
    </w:p>
    <w:p w:rsidR="00000000" w:rsidDel="00000000" w:rsidP="00000000" w:rsidRDefault="00000000" w:rsidRPr="00000000" w14:paraId="00000082">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14.1.12 </w:t>
      </w:r>
      <w:r w:rsidDel="00000000" w:rsidR="00000000" w:rsidRPr="00000000">
        <w:rPr>
          <w:rFonts w:ascii="Calibri" w:cs="Calibri" w:eastAsia="Calibri" w:hAnsi="Calibri"/>
          <w:sz w:val="24"/>
          <w:szCs w:val="24"/>
          <w:rtl w:val="0"/>
        </w:rPr>
        <w:t xml:space="preserve">praticar ato lesivo previsto no art. 5º da Lei nº 12.846, de 1º de agosto de 2013. </w:t>
      </w:r>
    </w:p>
    <w:p w:rsidR="00000000" w:rsidDel="00000000" w:rsidP="00000000" w:rsidRDefault="00000000" w:rsidRPr="00000000" w14:paraId="00000083">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14.2</w:t>
      </w:r>
      <w:r w:rsidDel="00000000" w:rsidR="00000000" w:rsidRPr="00000000">
        <w:rPr>
          <w:rFonts w:ascii="Calibri" w:cs="Calibri" w:eastAsia="Calibri" w:hAnsi="Calibri"/>
          <w:sz w:val="24"/>
          <w:szCs w:val="24"/>
          <w:rtl w:val="0"/>
        </w:rPr>
        <w:t xml:space="preserve"> A CONTRATADA que cometer qualquer das infrações discriminadas no subitem acima ficará sujeita, sem prejuízo da responsabilidade civil e criminal, às sanções previstas no art. 156º da Lei nº 14.133, de 1º de abril de 2021. </w:t>
      </w:r>
    </w:p>
    <w:p w:rsidR="00000000" w:rsidDel="00000000" w:rsidP="00000000" w:rsidRDefault="00000000" w:rsidRPr="00000000" w14:paraId="00000084">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14.3 </w:t>
      </w:r>
      <w:r w:rsidDel="00000000" w:rsidR="00000000" w:rsidRPr="00000000">
        <w:rPr>
          <w:rFonts w:ascii="Calibri" w:cs="Calibri" w:eastAsia="Calibri" w:hAnsi="Calibri"/>
          <w:sz w:val="24"/>
          <w:szCs w:val="24"/>
          <w:rtl w:val="0"/>
        </w:rPr>
        <w:t xml:space="preserve">A aplicação de multa não impede que a Administração rescinda unilateralmente o Contrato e aplique as outras sanções cabíveis. </w:t>
      </w:r>
    </w:p>
    <w:p w:rsidR="00000000" w:rsidDel="00000000" w:rsidP="00000000" w:rsidRDefault="00000000" w:rsidRPr="00000000" w14:paraId="00000085">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14.4</w:t>
      </w:r>
      <w:r w:rsidDel="00000000" w:rsidR="00000000" w:rsidRPr="00000000">
        <w:rPr>
          <w:rFonts w:ascii="Calibri" w:cs="Calibri" w:eastAsia="Calibri" w:hAnsi="Calibri"/>
          <w:sz w:val="24"/>
          <w:szCs w:val="24"/>
          <w:rtl w:val="0"/>
        </w:rPr>
        <w:t xml:space="preserve"> As multas devidas e/ou prejuízos causados à CONTRATANTE serão deduzidos dos valores a serem pagos, ou recolhidos em favor da CONTRATADA, ou ainda, quando for o caso, serão inscritos na Dívida Ativa da União e cobrados judicialmente</w:t>
      </w:r>
    </w:p>
    <w:p w:rsidR="00000000" w:rsidDel="00000000" w:rsidP="00000000" w:rsidRDefault="00000000" w:rsidRPr="00000000" w14:paraId="0000008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15. RESPONSÁVEL PELO ACOMPANHAMENTO DA EXECUÇÃO</w:t>
      </w:r>
    </w:p>
    <w:p w:rsidR="00000000" w:rsidDel="00000000" w:rsidP="00000000" w:rsidRDefault="00000000" w:rsidRPr="00000000" w14:paraId="0000008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15.1 </w:t>
      </w:r>
      <w:r w:rsidDel="00000000" w:rsidR="00000000" w:rsidRPr="00000000">
        <w:rPr>
          <w:rFonts w:ascii="Calibri" w:cs="Calibri" w:eastAsia="Calibri" w:hAnsi="Calibri"/>
          <w:sz w:val="24"/>
          <w:szCs w:val="24"/>
          <w:rtl w:val="0"/>
        </w:rPr>
        <w:t xml:space="preserve">O CONTRATANTE designará colaboradores para acompanhamento e fiscalização da execução do objeto deste TR, que registrará em relatório, todas as ocorrências relacionadas com sua execução, determinando o que for necessário à regularização das falhas ou defeitos observados. </w:t>
      </w:r>
    </w:p>
    <w:p w:rsidR="00000000" w:rsidDel="00000000" w:rsidP="00000000" w:rsidRDefault="00000000" w:rsidRPr="00000000" w14:paraId="0000008A">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16. DISPOSIÇÕES GERAIS</w:t>
      </w:r>
    </w:p>
    <w:p w:rsidR="00000000" w:rsidDel="00000000" w:rsidP="00000000" w:rsidRDefault="00000000" w:rsidRPr="00000000" w14:paraId="0000008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16.1</w:t>
      </w:r>
      <w:r w:rsidDel="00000000" w:rsidR="00000000" w:rsidRPr="00000000">
        <w:rPr>
          <w:rFonts w:ascii="Calibri" w:cs="Calibri" w:eastAsia="Calibri" w:hAnsi="Calibri"/>
          <w:sz w:val="24"/>
          <w:szCs w:val="24"/>
          <w:rtl w:val="0"/>
        </w:rPr>
        <w:t xml:space="preserve"> O  presente  Termo  de  Referência  atende  ao  disposto  no  Art.  2º  do  Decreto  nº  8.241/2014,  contendo os elementos necessários e suficientes, com nível de precisão adequado, para identificar os materiais/serviços a serem contratados, incluindo suas especificações técnicas. </w:t>
      </w:r>
    </w:p>
    <w:p w:rsidR="00000000" w:rsidDel="00000000" w:rsidP="00000000" w:rsidRDefault="00000000" w:rsidRPr="00000000" w14:paraId="0000008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line="240" w:lineRule="auto"/>
        <w:jc w:val="righ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highlight w:val="white"/>
          <w:rtl w:val="0"/>
        </w:rPr>
        <w:t xml:space="preserve">Fortaleza, XX de XXX de 2025</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9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w:t>
      </w:r>
    </w:p>
    <w:p w:rsidR="00000000" w:rsidDel="00000000" w:rsidP="00000000" w:rsidRDefault="00000000" w:rsidRPr="00000000" w14:paraId="00000097">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Coordenador do Projeto</w:t>
      </w:r>
    </w:p>
    <w:p w:rsidR="00000000" w:rsidDel="00000000" w:rsidP="00000000" w:rsidRDefault="00000000" w:rsidRPr="00000000" w14:paraId="0000009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pacing w:line="240" w:lineRule="auto"/>
        <w:rPr>
          <w:rFonts w:ascii="Calibri" w:cs="Calibri" w:eastAsia="Calibri" w:hAnsi="Calibri"/>
          <w:sz w:val="24"/>
          <w:szCs w:val="24"/>
        </w:rPr>
      </w:pPr>
      <w:r w:rsidDel="00000000" w:rsidR="00000000" w:rsidRPr="00000000">
        <w:rPr>
          <w:rtl w:val="0"/>
        </w:rPr>
      </w:r>
    </w:p>
    <w:sectPr>
      <w:headerReference r:id="rId7" w:type="default"/>
      <w:footerReference r:id="rId8" w:type="default"/>
      <w:pgSz w:h="16834" w:w="11909" w:orient="portrait"/>
      <w:pgMar w:bottom="1440" w:top="212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790700" cy="782955"/>
          <wp:effectExtent b="0" l="0" r="0" t="0"/>
          <wp:wrapSquare wrapText="bothSides" distB="0" distT="0" distL="114300" distR="114300"/>
          <wp:docPr descr="Logotipo, nome da empresa&#10;&#10;Descrição gerada automaticamente" id="4" name="image1.png"/>
          <a:graphic>
            <a:graphicData uri="http://schemas.openxmlformats.org/drawingml/2006/picture">
              <pic:pic>
                <pic:nvPicPr>
                  <pic:cNvPr descr="Logotipo, nome da empresa&#10;&#10;Descrição gerada automaticamente" id="0" name="image1.png"/>
                  <pic:cNvPicPr preferRelativeResize="0"/>
                </pic:nvPicPr>
                <pic:blipFill>
                  <a:blip r:embed="rId1"/>
                  <a:srcRect b="23446" l="0" r="0" t="32808"/>
                  <a:stretch>
                    <a:fillRect/>
                  </a:stretch>
                </pic:blipFill>
                <pic:spPr>
                  <a:xfrm>
                    <a:off x="0" y="0"/>
                    <a:ext cx="1790700" cy="7829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0.0" w:type="dxa"/>
        <w:left w:w="115.0" w:type="dxa"/>
        <w:bottom w:w="0.0" w:type="dxa"/>
        <w:right w:w="115.0" w:type="dxa"/>
      </w:tblCellMar>
    </w:tblPr>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NormalWeb">
    <w:name w:val="Normal (Web)"/>
    <w:basedOn w:val="Normal"/>
    <w:uiPriority w:val="99"/>
    <w:semiHidden w:val="1"/>
    <w:unhideWhenUsed w:val="1"/>
    <w:rsid w:val="005B4BB3"/>
    <w:rPr>
      <w:rFonts w:ascii="Times New Roman" w:cs="Times New Roman" w:hAnsi="Times New Roman"/>
      <w:sz w:val="24"/>
      <w:szCs w:val="24"/>
    </w:rPr>
  </w:style>
  <w:style w:type="paragraph" w:styleId="Textodebalo">
    <w:name w:val="Balloon Text"/>
    <w:basedOn w:val="Normal"/>
    <w:link w:val="TextodebaloChar"/>
    <w:uiPriority w:val="99"/>
    <w:semiHidden w:val="1"/>
    <w:unhideWhenUsed w:val="1"/>
    <w:rsid w:val="005B4BB3"/>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5B4BB3"/>
    <w:rPr>
      <w:rFonts w:ascii="Segoe UI" w:cs="Segoe UI" w:hAnsi="Segoe UI"/>
      <w:sz w:val="18"/>
      <w:szCs w:val="18"/>
    </w:rPr>
  </w:style>
  <w:style w:type="paragraph" w:styleId="PargrafodaLista">
    <w:name w:val="List Paragraph"/>
    <w:basedOn w:val="Normal"/>
    <w:uiPriority w:val="34"/>
    <w:qFormat w:val="1"/>
    <w:rsid w:val="005B4BB3"/>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QdDVJP9dDklQumuaGqSIak5okg==">CgMxLjAyDmguMmFoeXB1dGt6NzdxMg5oLmt2YWVmeDFyczQzYTINaC53YjYzdHRlNTUyeTIOaC5yZXpjN3dyODRtNGMyDmgub3h0NjlkbWpkYWd6Mg5oLmpsYzRnZmFhNGZucDIJaC4zMGowemxsMghoLmdqZGd4czIIaC5namRneHMyCGguZ2pkZ3hzOAByITFGUXR2ZjF4M0tHY1d0Vmd3T3pGeGRSNF9oeklIdVFEaA==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2024-01-09T14:42:00Z</dcterms:created>
  <dc:creator>admin</dc:creator>
</cp:coreProperties>
</file>